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836D8F" w:rsidP="00836D8F">
            <w:pPr>
              <w:spacing w:line="200" w:lineRule="exact"/>
              <w:rPr>
                <w:sz w:val="18"/>
              </w:rPr>
            </w:pPr>
          </w:p>
          <w:p w:rsidR="00836D8F" w:rsidRDefault="00836D8F" w:rsidP="00836D8F">
            <w:pPr>
              <w:spacing w:line="200" w:lineRule="exact"/>
              <w:rPr>
                <w:sz w:val="18"/>
              </w:rPr>
            </w:pPr>
            <w:r>
              <w:rPr>
                <w:rFonts w:hint="eastAsia"/>
                <w:sz w:val="18"/>
              </w:rPr>
              <w:t xml:space="preserve">　</w:t>
            </w:r>
          </w:p>
          <w:p w:rsidR="006D0C70" w:rsidRPr="00630FD9" w:rsidRDefault="00836D8F" w:rsidP="00836D8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9934BA" w:rsidRDefault="009934BA" w:rsidP="00444E1A">
      <w:pPr>
        <w:ind w:leftChars="-500" w:left="-1050" w:firstLineChars="27" w:firstLine="57"/>
        <w:jc w:val="right"/>
        <w:rPr>
          <w:szCs w:val="21"/>
        </w:rPr>
      </w:pPr>
    </w:p>
    <w:p w:rsidR="00F97E08" w:rsidRDefault="0008089D" w:rsidP="00444E1A">
      <w:pPr>
        <w:ind w:leftChars="-500" w:left="-1050" w:firstLineChars="27" w:firstLine="57"/>
        <w:jc w:val="right"/>
        <w:rPr>
          <w:szCs w:val="21"/>
        </w:rPr>
      </w:pPr>
      <w:r>
        <w:rPr>
          <w:rFonts w:hint="eastAsia"/>
          <w:szCs w:val="21"/>
        </w:rPr>
        <w:lastRenderedPageBreak/>
        <w:t>別紙</w:t>
      </w:r>
    </w:p>
    <w:p w:rsidR="0008089D" w:rsidRPr="00630FD9" w:rsidRDefault="0008089D" w:rsidP="00444E1A">
      <w:pPr>
        <w:ind w:leftChars="-500" w:left="-1050" w:firstLineChars="27" w:firstLine="57"/>
        <w:jc w:val="right"/>
        <w:rPr>
          <w:szCs w:val="21"/>
        </w:rPr>
      </w:pPr>
    </w:p>
    <w:p w:rsidR="00F97E08" w:rsidRPr="00444E1A" w:rsidRDefault="0008089D" w:rsidP="00444E1A">
      <w:pPr>
        <w:spacing w:line="320" w:lineRule="exact"/>
        <w:jc w:val="center"/>
        <w:rPr>
          <w:sz w:val="28"/>
        </w:rPr>
      </w:pPr>
      <w:r w:rsidRPr="00444E1A">
        <w:rPr>
          <w:rFonts w:hint="eastAsia"/>
          <w:sz w:val="28"/>
        </w:rPr>
        <w:t>勤務希望調査書</w:t>
      </w:r>
    </w:p>
    <w:p w:rsidR="0008089D" w:rsidRPr="00444E1A" w:rsidRDefault="0008089D" w:rsidP="00444E1A">
      <w:pPr>
        <w:spacing w:line="320" w:lineRule="exact"/>
        <w:jc w:val="center"/>
        <w:rPr>
          <w:sz w:val="28"/>
        </w:rPr>
      </w:pPr>
    </w:p>
    <w:p w:rsidR="00050DEB" w:rsidRPr="00D40792" w:rsidRDefault="00920058" w:rsidP="00920058">
      <w:pPr>
        <w:spacing w:line="320" w:lineRule="exact"/>
        <w:rPr>
          <w:sz w:val="20"/>
          <w:szCs w:val="18"/>
        </w:rPr>
      </w:pPr>
      <w:r>
        <w:rPr>
          <w:rFonts w:hint="eastAsia"/>
          <w:sz w:val="20"/>
          <w:szCs w:val="18"/>
        </w:rPr>
        <w:t xml:space="preserve">　任用に当たっての参考にします。</w:t>
      </w:r>
      <w:r w:rsidRPr="00D40792">
        <w:rPr>
          <w:rFonts w:hint="eastAsia"/>
          <w:sz w:val="20"/>
          <w:szCs w:val="18"/>
        </w:rPr>
        <w:t>希望調査であり、希望どおりにならない場合があります。</w:t>
      </w:r>
    </w:p>
    <w:p w:rsidR="00050DEB" w:rsidRPr="00D40792" w:rsidRDefault="00050DEB" w:rsidP="00444E1A">
      <w:pPr>
        <w:spacing w:line="320" w:lineRule="exact"/>
        <w:ind w:left="92" w:hangingChars="46" w:hanging="92"/>
        <w:rPr>
          <w:sz w:val="20"/>
          <w:szCs w:val="18"/>
        </w:rPr>
      </w:pPr>
    </w:p>
    <w:p w:rsidR="0008089D" w:rsidRPr="00D40792" w:rsidRDefault="0008089D" w:rsidP="00920058">
      <w:pPr>
        <w:spacing w:line="320" w:lineRule="exact"/>
        <w:ind w:left="92" w:hangingChars="46" w:hanging="92"/>
        <w:rPr>
          <w:sz w:val="20"/>
          <w:szCs w:val="18"/>
        </w:rPr>
      </w:pPr>
      <w:r w:rsidRPr="00D40792">
        <w:rPr>
          <w:rFonts w:hint="eastAsia"/>
          <w:b/>
          <w:sz w:val="20"/>
          <w:szCs w:val="18"/>
        </w:rPr>
        <w:t>【</w:t>
      </w:r>
      <w:r w:rsidR="00050DEB" w:rsidRPr="00D40792">
        <w:rPr>
          <w:rFonts w:hint="eastAsia"/>
          <w:b/>
          <w:sz w:val="20"/>
          <w:szCs w:val="18"/>
        </w:rPr>
        <w:t>希望する局等】</w:t>
      </w:r>
      <w:r w:rsidR="006D0C70" w:rsidRPr="00D40792">
        <w:rPr>
          <w:rFonts w:hint="eastAsia"/>
          <w:sz w:val="20"/>
          <w:szCs w:val="18"/>
        </w:rPr>
        <w:t>※</w:t>
      </w:r>
      <w:r w:rsidR="00920058" w:rsidRPr="00D40792">
        <w:rPr>
          <w:rFonts w:hint="eastAsia"/>
          <w:sz w:val="20"/>
          <w:szCs w:val="18"/>
        </w:rPr>
        <w:t>希望する局等に</w:t>
      </w:r>
      <w:r w:rsidR="00920058" w:rsidRPr="00D40792">
        <w:rPr>
          <w:rFonts w:ascii="Segoe UI Symbol" w:hAnsi="Segoe UI Symbol" w:cs="Segoe UI Symbol" w:hint="eastAsia"/>
          <w:sz w:val="20"/>
          <w:szCs w:val="18"/>
        </w:rPr>
        <w:t>✓をしてください。（</w:t>
      </w:r>
      <w:r w:rsidR="006D0C70" w:rsidRPr="00D40792">
        <w:rPr>
          <w:rFonts w:hint="eastAsia"/>
          <w:sz w:val="20"/>
          <w:szCs w:val="18"/>
        </w:rPr>
        <w:t>複数回答可</w:t>
      </w:r>
      <w:r w:rsidR="00920058" w:rsidRPr="00D40792">
        <w:rPr>
          <w:rFonts w:hint="eastAsia"/>
          <w:sz w:val="20"/>
          <w:szCs w:val="18"/>
        </w:rPr>
        <w:t>）</w:t>
      </w:r>
    </w:p>
    <w:p w:rsidR="00444E1A" w:rsidRPr="00D40792" w:rsidRDefault="00DF59E2" w:rsidP="00444E1A">
      <w:pPr>
        <w:spacing w:line="320" w:lineRule="exact"/>
        <w:ind w:left="92" w:hangingChars="46" w:hanging="92"/>
        <w:rPr>
          <w:sz w:val="20"/>
          <w:szCs w:val="18"/>
        </w:rPr>
      </w:pPr>
      <w:r w:rsidRPr="00D40792">
        <w:rPr>
          <w:rFonts w:hint="eastAsia"/>
          <w:noProof/>
          <w:sz w:val="20"/>
          <w:szCs w:val="18"/>
        </w:rPr>
        <mc:AlternateContent>
          <mc:Choice Requires="wps">
            <w:drawing>
              <wp:anchor distT="0" distB="0" distL="114300" distR="114300" simplePos="0" relativeHeight="251657728" behindDoc="0" locked="0" layoutInCell="1" allowOverlap="1" wp14:anchorId="539ABFEA" wp14:editId="72C168BE">
                <wp:simplePos x="0" y="0"/>
                <wp:positionH relativeFrom="column">
                  <wp:posOffset>-28575</wp:posOffset>
                </wp:positionH>
                <wp:positionV relativeFrom="paragraph">
                  <wp:posOffset>144780</wp:posOffset>
                </wp:positionV>
                <wp:extent cx="5740400" cy="2865120"/>
                <wp:effectExtent l="0" t="0" r="12700" b="11430"/>
                <wp:wrapNone/>
                <wp:docPr id="4" name="正方形/長方形 4"/>
                <wp:cNvGraphicFramePr/>
                <a:graphic xmlns:a="http://schemas.openxmlformats.org/drawingml/2006/main">
                  <a:graphicData uri="http://schemas.microsoft.com/office/word/2010/wordprocessingShape">
                    <wps:wsp>
                      <wps:cNvSpPr/>
                      <wps:spPr>
                        <a:xfrm>
                          <a:off x="0" y="0"/>
                          <a:ext cx="5740400" cy="286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F7A51" id="正方形/長方形 4" o:spid="_x0000_s1026" style="position:absolute;left:0;text-align:left;margin-left:-2.25pt;margin-top:11.4pt;width:452pt;height:2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" filled="f" strokecolor="black [3213]" strokeweight="2pt"/>
            </w:pict>
          </mc:Fallback>
        </mc:AlternateContent>
      </w:r>
      <w:r w:rsidR="00444E1A" w:rsidRPr="00D40792">
        <w:rPr>
          <w:rFonts w:hint="eastAsia"/>
          <w:sz w:val="20"/>
          <w:szCs w:val="18"/>
        </w:rPr>
        <w:t xml:space="preserve">　</w:t>
      </w:r>
    </w:p>
    <w:p w:rsidR="00444E1A" w:rsidRPr="00D40792" w:rsidRDefault="00444E1A" w:rsidP="00315F6E">
      <w:pPr>
        <w:spacing w:line="320" w:lineRule="exact"/>
        <w:ind w:leftChars="9" w:left="111" w:hangingChars="46" w:hanging="92"/>
        <w:rPr>
          <w:sz w:val="20"/>
          <w:szCs w:val="18"/>
        </w:rPr>
      </w:pPr>
      <w:r w:rsidRPr="00D40792">
        <w:rPr>
          <w:rFonts w:hint="eastAsia"/>
          <w:sz w:val="20"/>
          <w:szCs w:val="18"/>
        </w:rPr>
        <w:t xml:space="preserve">　</w:t>
      </w:r>
      <w:r w:rsidRPr="00D40792">
        <w:rPr>
          <w:rFonts w:hint="eastAsia"/>
          <w:b/>
          <w:sz w:val="22"/>
          <w:szCs w:val="18"/>
        </w:rPr>
        <w:t>□　特段の希望なし</w:t>
      </w:r>
      <w:r w:rsidR="00A85FAF" w:rsidRPr="00D40792">
        <w:rPr>
          <w:rFonts w:hint="eastAsia"/>
          <w:b/>
          <w:sz w:val="22"/>
          <w:szCs w:val="18"/>
        </w:rPr>
        <w:t>（希望外の局等でも従事可能な場合はチェックしてください。）</w:t>
      </w:r>
    </w:p>
    <w:p w:rsidR="00444E1A" w:rsidRPr="00D40792" w:rsidRDefault="00444E1A" w:rsidP="00444E1A">
      <w:pPr>
        <w:spacing w:line="320" w:lineRule="exact"/>
        <w:ind w:left="92" w:hangingChars="46" w:hanging="92"/>
        <w:rPr>
          <w:sz w:val="20"/>
          <w:szCs w:val="18"/>
        </w:rPr>
      </w:pPr>
    </w:p>
    <w:p w:rsidR="00444E1A" w:rsidRPr="00D40792" w:rsidRDefault="00444E1A" w:rsidP="00444E1A">
      <w:pPr>
        <w:spacing w:line="320" w:lineRule="exact"/>
        <w:ind w:left="102" w:hangingChars="46" w:hanging="102"/>
        <w:rPr>
          <w:b/>
          <w:sz w:val="22"/>
          <w:szCs w:val="18"/>
        </w:rPr>
      </w:pPr>
      <w:r w:rsidRPr="00D40792">
        <w:rPr>
          <w:rFonts w:hint="eastAsia"/>
          <w:b/>
          <w:sz w:val="22"/>
          <w:szCs w:val="18"/>
        </w:rPr>
        <w:t xml:space="preserve">　□　政策企画局　　　　　　□　</w:t>
      </w:r>
      <w:r w:rsidR="003F7765" w:rsidRPr="00D40792">
        <w:rPr>
          <w:rFonts w:hint="eastAsia"/>
          <w:b/>
          <w:sz w:val="22"/>
          <w:szCs w:val="18"/>
        </w:rPr>
        <w:t xml:space="preserve">子供政策連携室　</w:t>
      </w:r>
      <w:r w:rsidRPr="00D40792">
        <w:rPr>
          <w:rFonts w:hint="eastAsia"/>
          <w:b/>
          <w:sz w:val="22"/>
          <w:szCs w:val="18"/>
        </w:rPr>
        <w:t xml:space="preserve">　　　□　</w:t>
      </w:r>
      <w:r w:rsidR="003F7765" w:rsidRPr="00D40792">
        <w:rPr>
          <w:rFonts w:hint="eastAsia"/>
          <w:b/>
          <w:sz w:val="22"/>
          <w:szCs w:val="18"/>
        </w:rPr>
        <w:t>総務局</w:t>
      </w:r>
    </w:p>
    <w:p w:rsidR="00444E1A" w:rsidRPr="00D40792" w:rsidRDefault="00444E1A" w:rsidP="00444E1A">
      <w:pPr>
        <w:spacing w:line="320" w:lineRule="exact"/>
        <w:ind w:left="102" w:hangingChars="46" w:hanging="102"/>
        <w:rPr>
          <w:b/>
          <w:sz w:val="22"/>
          <w:szCs w:val="18"/>
        </w:rPr>
      </w:pPr>
    </w:p>
    <w:p w:rsidR="00050DEB" w:rsidRPr="00D40792" w:rsidRDefault="00444E1A" w:rsidP="00444E1A">
      <w:pPr>
        <w:spacing w:line="320" w:lineRule="exact"/>
        <w:ind w:left="102" w:hangingChars="46" w:hanging="102"/>
        <w:rPr>
          <w:b/>
          <w:sz w:val="22"/>
          <w:szCs w:val="18"/>
        </w:rPr>
      </w:pPr>
      <w:r w:rsidRPr="00D40792">
        <w:rPr>
          <w:rFonts w:hint="eastAsia"/>
          <w:b/>
          <w:sz w:val="22"/>
          <w:szCs w:val="18"/>
        </w:rPr>
        <w:t xml:space="preserve">　□　</w:t>
      </w:r>
      <w:r w:rsidR="003F7765" w:rsidRPr="00D40792">
        <w:rPr>
          <w:rFonts w:hint="eastAsia"/>
          <w:b/>
          <w:sz w:val="22"/>
          <w:szCs w:val="18"/>
        </w:rPr>
        <w:t>財務局</w:t>
      </w:r>
      <w:r w:rsidRPr="00D40792">
        <w:rPr>
          <w:rFonts w:hint="eastAsia"/>
          <w:b/>
          <w:sz w:val="22"/>
          <w:szCs w:val="18"/>
        </w:rPr>
        <w:t xml:space="preserve">　　　　　　　　□　</w:t>
      </w:r>
      <w:r w:rsidR="003F7765" w:rsidRPr="00D40792">
        <w:rPr>
          <w:rFonts w:hint="eastAsia"/>
          <w:b/>
          <w:sz w:val="22"/>
          <w:szCs w:val="18"/>
        </w:rPr>
        <w:t>デジタルサービス</w:t>
      </w:r>
      <w:r w:rsidRPr="00D40792">
        <w:rPr>
          <w:rFonts w:hint="eastAsia"/>
          <w:b/>
          <w:sz w:val="22"/>
          <w:szCs w:val="18"/>
        </w:rPr>
        <w:t>局　　□　主税局</w:t>
      </w:r>
    </w:p>
    <w:p w:rsidR="00444E1A" w:rsidRPr="00D40792" w:rsidRDefault="00444E1A" w:rsidP="00444E1A">
      <w:pPr>
        <w:spacing w:line="320" w:lineRule="exact"/>
        <w:ind w:left="102" w:hangingChars="46" w:hanging="102"/>
        <w:rPr>
          <w:b/>
          <w:sz w:val="22"/>
          <w:szCs w:val="18"/>
        </w:rPr>
      </w:pPr>
    </w:p>
    <w:p w:rsidR="00444E1A" w:rsidRPr="00D40792" w:rsidRDefault="00444E1A" w:rsidP="00444E1A">
      <w:pPr>
        <w:spacing w:line="320" w:lineRule="exact"/>
        <w:ind w:left="102" w:hangingChars="46" w:hanging="102"/>
        <w:rPr>
          <w:b/>
          <w:sz w:val="22"/>
          <w:szCs w:val="18"/>
        </w:rPr>
      </w:pPr>
      <w:r w:rsidRPr="00D40792">
        <w:rPr>
          <w:rFonts w:hint="eastAsia"/>
          <w:b/>
          <w:sz w:val="22"/>
          <w:szCs w:val="18"/>
        </w:rPr>
        <w:t xml:space="preserve">　□　生活文化</w:t>
      </w:r>
      <w:r w:rsidR="003F7765" w:rsidRPr="00D40792">
        <w:rPr>
          <w:rFonts w:hint="eastAsia"/>
          <w:b/>
          <w:sz w:val="22"/>
          <w:szCs w:val="18"/>
        </w:rPr>
        <w:t>スポーツ</w:t>
      </w:r>
      <w:r w:rsidRPr="00D40792">
        <w:rPr>
          <w:rFonts w:hint="eastAsia"/>
          <w:b/>
          <w:sz w:val="22"/>
          <w:szCs w:val="18"/>
        </w:rPr>
        <w:t xml:space="preserve">局　　□　</w:t>
      </w:r>
      <w:r w:rsidR="003F7765" w:rsidRPr="00D40792">
        <w:rPr>
          <w:rFonts w:hint="eastAsia"/>
          <w:b/>
          <w:sz w:val="22"/>
          <w:szCs w:val="18"/>
        </w:rPr>
        <w:t>都市整備局　　　　　　□　住宅政策本部</w:t>
      </w:r>
    </w:p>
    <w:p w:rsidR="00444E1A" w:rsidRPr="00D40792" w:rsidRDefault="00444E1A" w:rsidP="00444E1A">
      <w:pPr>
        <w:spacing w:line="320" w:lineRule="exact"/>
        <w:ind w:left="102" w:hangingChars="46" w:hanging="102"/>
        <w:rPr>
          <w:b/>
          <w:sz w:val="22"/>
          <w:szCs w:val="18"/>
        </w:rPr>
      </w:pPr>
    </w:p>
    <w:p w:rsidR="00444E1A" w:rsidRPr="00D40792" w:rsidRDefault="00444E1A" w:rsidP="00444E1A">
      <w:pPr>
        <w:spacing w:line="320" w:lineRule="exact"/>
        <w:ind w:left="102" w:hangingChars="46" w:hanging="102"/>
        <w:rPr>
          <w:b/>
          <w:sz w:val="22"/>
          <w:szCs w:val="18"/>
        </w:rPr>
      </w:pPr>
      <w:r w:rsidRPr="00D40792">
        <w:rPr>
          <w:rFonts w:hint="eastAsia"/>
          <w:b/>
          <w:sz w:val="22"/>
          <w:szCs w:val="18"/>
        </w:rPr>
        <w:t xml:space="preserve">　□　</w:t>
      </w:r>
      <w:r w:rsidR="003F7765" w:rsidRPr="00D40792">
        <w:rPr>
          <w:rFonts w:hint="eastAsia"/>
          <w:b/>
          <w:sz w:val="22"/>
          <w:szCs w:val="18"/>
        </w:rPr>
        <w:t>環境</w:t>
      </w:r>
      <w:r w:rsidRPr="00D40792">
        <w:rPr>
          <w:rFonts w:hint="eastAsia"/>
          <w:b/>
          <w:sz w:val="22"/>
          <w:szCs w:val="18"/>
        </w:rPr>
        <w:t xml:space="preserve">局　　　</w:t>
      </w:r>
      <w:r w:rsidR="003F7765" w:rsidRPr="00D40792">
        <w:rPr>
          <w:rFonts w:hint="eastAsia"/>
          <w:b/>
          <w:sz w:val="22"/>
          <w:szCs w:val="18"/>
        </w:rPr>
        <w:t xml:space="preserve">　　</w:t>
      </w:r>
      <w:r w:rsidRPr="00D40792">
        <w:rPr>
          <w:rFonts w:hint="eastAsia"/>
          <w:b/>
          <w:sz w:val="22"/>
          <w:szCs w:val="18"/>
        </w:rPr>
        <w:t xml:space="preserve">　　　□　</w:t>
      </w:r>
      <w:r w:rsidR="003F7765" w:rsidRPr="00D40792">
        <w:rPr>
          <w:rFonts w:hint="eastAsia"/>
          <w:b/>
          <w:sz w:val="22"/>
          <w:szCs w:val="18"/>
        </w:rPr>
        <w:t xml:space="preserve">福祉保健局　</w:t>
      </w:r>
      <w:r w:rsidRPr="00D40792">
        <w:rPr>
          <w:rFonts w:hint="eastAsia"/>
          <w:b/>
          <w:sz w:val="22"/>
          <w:szCs w:val="18"/>
        </w:rPr>
        <w:t xml:space="preserve">　　　　　□　産業労働局</w:t>
      </w:r>
    </w:p>
    <w:p w:rsidR="00444E1A" w:rsidRPr="00D40792" w:rsidRDefault="00444E1A" w:rsidP="00444E1A">
      <w:pPr>
        <w:spacing w:line="320" w:lineRule="exact"/>
        <w:ind w:left="102" w:hangingChars="46" w:hanging="102"/>
        <w:rPr>
          <w:b/>
          <w:sz w:val="22"/>
          <w:szCs w:val="18"/>
        </w:rPr>
      </w:pPr>
    </w:p>
    <w:p w:rsidR="00444E1A" w:rsidRPr="00D40792" w:rsidRDefault="00444E1A" w:rsidP="00444E1A">
      <w:pPr>
        <w:spacing w:line="320" w:lineRule="exact"/>
        <w:ind w:left="102" w:hangingChars="46" w:hanging="102"/>
        <w:rPr>
          <w:b/>
          <w:sz w:val="22"/>
          <w:szCs w:val="18"/>
        </w:rPr>
      </w:pPr>
      <w:r w:rsidRPr="00D40792">
        <w:rPr>
          <w:rFonts w:hint="eastAsia"/>
          <w:b/>
          <w:sz w:val="22"/>
          <w:szCs w:val="18"/>
        </w:rPr>
        <w:t xml:space="preserve">　□　中央卸売市場　　　　　□　建設局　　　　　　　　□　港湾局</w:t>
      </w:r>
    </w:p>
    <w:p w:rsidR="00444E1A" w:rsidRPr="00D40792" w:rsidRDefault="00444E1A" w:rsidP="00444E1A">
      <w:pPr>
        <w:spacing w:line="320" w:lineRule="exact"/>
        <w:ind w:left="102" w:hangingChars="46" w:hanging="102"/>
        <w:rPr>
          <w:b/>
          <w:sz w:val="22"/>
          <w:szCs w:val="18"/>
        </w:rPr>
      </w:pPr>
    </w:p>
    <w:p w:rsidR="00444E1A" w:rsidRPr="00D40792" w:rsidRDefault="00444E1A" w:rsidP="00444E1A">
      <w:pPr>
        <w:spacing w:line="320" w:lineRule="exact"/>
        <w:ind w:left="102" w:hangingChars="46" w:hanging="102"/>
        <w:rPr>
          <w:b/>
          <w:sz w:val="22"/>
          <w:szCs w:val="18"/>
        </w:rPr>
      </w:pPr>
      <w:r w:rsidRPr="00D40792">
        <w:rPr>
          <w:rFonts w:hint="eastAsia"/>
          <w:b/>
          <w:sz w:val="22"/>
          <w:szCs w:val="18"/>
        </w:rPr>
        <w:t xml:space="preserve">　□　会計管理局　　</w:t>
      </w:r>
      <w:r w:rsidR="003F7765" w:rsidRPr="00D40792">
        <w:rPr>
          <w:rFonts w:hint="eastAsia"/>
          <w:b/>
          <w:sz w:val="22"/>
          <w:szCs w:val="18"/>
        </w:rPr>
        <w:t xml:space="preserve">　　　　□　労働委員会事務局　　　□　収用委員会事務局</w:t>
      </w:r>
    </w:p>
    <w:p w:rsidR="00315F6E" w:rsidRPr="00D40792" w:rsidRDefault="00315F6E" w:rsidP="00444E1A">
      <w:pPr>
        <w:ind w:firstLineChars="30" w:firstLine="63"/>
        <w:rPr>
          <w:szCs w:val="21"/>
        </w:rPr>
      </w:pPr>
    </w:p>
    <w:p w:rsidR="00920058" w:rsidRPr="00D40792" w:rsidRDefault="00920058" w:rsidP="00315F6E">
      <w:pPr>
        <w:spacing w:line="320" w:lineRule="exact"/>
        <w:ind w:left="92" w:hangingChars="46" w:hanging="92"/>
        <w:rPr>
          <w:b/>
          <w:sz w:val="20"/>
          <w:szCs w:val="18"/>
        </w:rPr>
      </w:pPr>
    </w:p>
    <w:p w:rsidR="00315F6E" w:rsidRPr="00D40792" w:rsidRDefault="00315F6E" w:rsidP="00315F6E">
      <w:pPr>
        <w:spacing w:line="320" w:lineRule="exact"/>
        <w:ind w:left="92" w:hangingChars="46" w:hanging="92"/>
        <w:rPr>
          <w:b/>
          <w:sz w:val="20"/>
          <w:szCs w:val="18"/>
        </w:rPr>
      </w:pPr>
      <w:r w:rsidRPr="00D40792">
        <w:rPr>
          <w:rFonts w:hint="eastAsia"/>
          <w:b/>
          <w:sz w:val="20"/>
          <w:szCs w:val="18"/>
        </w:rPr>
        <w:t>【希望する職務分野】</w:t>
      </w:r>
      <w:r w:rsidR="00920058" w:rsidRPr="00D40792">
        <w:rPr>
          <w:rFonts w:hint="eastAsia"/>
          <w:sz w:val="20"/>
          <w:szCs w:val="18"/>
        </w:rPr>
        <w:t>※希望する</w:t>
      </w:r>
      <w:r w:rsidR="0071344E" w:rsidRPr="00D40792">
        <w:rPr>
          <w:rFonts w:hint="eastAsia"/>
          <w:sz w:val="20"/>
          <w:szCs w:val="18"/>
        </w:rPr>
        <w:t>職務分野</w:t>
      </w:r>
      <w:r w:rsidR="00920058" w:rsidRPr="00D40792">
        <w:rPr>
          <w:rFonts w:hint="eastAsia"/>
          <w:sz w:val="20"/>
          <w:szCs w:val="18"/>
        </w:rPr>
        <w:t>に</w:t>
      </w:r>
      <w:r w:rsidR="00920058" w:rsidRPr="00D40792">
        <w:rPr>
          <w:rFonts w:ascii="Segoe UI Symbol" w:hAnsi="Segoe UI Symbol" w:cs="Segoe UI Symbol" w:hint="eastAsia"/>
          <w:sz w:val="20"/>
          <w:szCs w:val="18"/>
        </w:rPr>
        <w:t>✓をしてください。（</w:t>
      </w:r>
      <w:r w:rsidR="00920058" w:rsidRPr="00D40792">
        <w:rPr>
          <w:rFonts w:hint="eastAsia"/>
          <w:sz w:val="20"/>
          <w:szCs w:val="18"/>
        </w:rPr>
        <w:t>複数回答可）</w:t>
      </w:r>
    </w:p>
    <w:p w:rsidR="00315F6E" w:rsidRPr="00D40792" w:rsidRDefault="003F7765" w:rsidP="00315F6E">
      <w:pPr>
        <w:spacing w:line="320" w:lineRule="exact"/>
        <w:ind w:left="92" w:hangingChars="46" w:hanging="92"/>
        <w:rPr>
          <w:sz w:val="20"/>
          <w:szCs w:val="18"/>
        </w:rPr>
      </w:pPr>
      <w:r w:rsidRPr="00D40792">
        <w:rPr>
          <w:rFonts w:hint="eastAsia"/>
          <w:noProof/>
          <w:sz w:val="20"/>
          <w:szCs w:val="18"/>
        </w:rPr>
        <mc:AlternateContent>
          <mc:Choice Requires="wps">
            <w:drawing>
              <wp:anchor distT="0" distB="0" distL="114300" distR="114300" simplePos="0" relativeHeight="251654656" behindDoc="0" locked="0" layoutInCell="1" allowOverlap="1">
                <wp:simplePos x="0" y="0"/>
                <wp:positionH relativeFrom="column">
                  <wp:posOffset>-30480</wp:posOffset>
                </wp:positionH>
                <wp:positionV relativeFrom="paragraph">
                  <wp:posOffset>126365</wp:posOffset>
                </wp:positionV>
                <wp:extent cx="5740400" cy="2425065"/>
                <wp:effectExtent l="0" t="0" r="12700" b="13335"/>
                <wp:wrapNone/>
                <wp:docPr id="3" name="正方形/長方形 3"/>
                <wp:cNvGraphicFramePr/>
                <a:graphic xmlns:a="http://schemas.openxmlformats.org/drawingml/2006/main">
                  <a:graphicData uri="http://schemas.microsoft.com/office/word/2010/wordprocessingShape">
                    <wps:wsp>
                      <wps:cNvSpPr/>
                      <wps:spPr>
                        <a:xfrm>
                          <a:off x="0" y="0"/>
                          <a:ext cx="5740400" cy="2425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C0E7B" id="正方形/長方形 3" o:spid="_x0000_s1026" style="position:absolute;left:0;text-align:left;margin-left:-2.4pt;margin-top:9.95pt;width:452pt;height:190.9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" filled="f" strokecolor="black [3213]" strokeweight="2pt"/>
            </w:pict>
          </mc:Fallback>
        </mc:AlternateContent>
      </w:r>
      <w:r w:rsidR="00315F6E" w:rsidRPr="00D40792">
        <w:rPr>
          <w:rFonts w:hint="eastAsia"/>
          <w:sz w:val="20"/>
          <w:szCs w:val="18"/>
        </w:rPr>
        <w:t xml:space="preserve">　</w:t>
      </w:r>
    </w:p>
    <w:p w:rsidR="00315F6E" w:rsidRPr="00D40792" w:rsidRDefault="00315F6E" w:rsidP="00315F6E">
      <w:pPr>
        <w:spacing w:line="320" w:lineRule="exact"/>
        <w:ind w:leftChars="9" w:left="111" w:hangingChars="46" w:hanging="92"/>
        <w:rPr>
          <w:sz w:val="20"/>
          <w:szCs w:val="18"/>
        </w:rPr>
      </w:pPr>
      <w:r w:rsidRPr="00D40792">
        <w:rPr>
          <w:rFonts w:hint="eastAsia"/>
          <w:sz w:val="20"/>
          <w:szCs w:val="18"/>
        </w:rPr>
        <w:t xml:space="preserve">　</w:t>
      </w:r>
      <w:r w:rsidRPr="00D40792">
        <w:rPr>
          <w:rFonts w:hint="eastAsia"/>
          <w:b/>
          <w:sz w:val="22"/>
          <w:szCs w:val="18"/>
        </w:rPr>
        <w:t>□　特段の希望なし</w:t>
      </w:r>
      <w:r w:rsidR="00A85FAF" w:rsidRPr="00D40792">
        <w:rPr>
          <w:rFonts w:hint="eastAsia"/>
          <w:b/>
          <w:sz w:val="22"/>
          <w:szCs w:val="18"/>
        </w:rPr>
        <w:t>（希望外の職務分野でも従事可能な場合はチェックしてください。）</w:t>
      </w:r>
    </w:p>
    <w:p w:rsidR="00315F6E" w:rsidRPr="00D40792" w:rsidRDefault="00315F6E" w:rsidP="00315F6E">
      <w:pPr>
        <w:spacing w:line="320" w:lineRule="exact"/>
        <w:ind w:left="92" w:hangingChars="46" w:hanging="92"/>
        <w:rPr>
          <w:sz w:val="20"/>
          <w:szCs w:val="18"/>
        </w:rPr>
      </w:pPr>
    </w:p>
    <w:p w:rsidR="00315F6E" w:rsidRPr="00D40792" w:rsidRDefault="00315F6E" w:rsidP="00315F6E">
      <w:pPr>
        <w:spacing w:line="320" w:lineRule="exact"/>
        <w:ind w:left="102" w:hangingChars="46" w:hanging="102"/>
        <w:rPr>
          <w:b/>
          <w:sz w:val="22"/>
          <w:szCs w:val="18"/>
        </w:rPr>
      </w:pPr>
      <w:r w:rsidRPr="00D40792">
        <w:rPr>
          <w:rFonts w:hint="eastAsia"/>
          <w:b/>
          <w:sz w:val="22"/>
          <w:szCs w:val="18"/>
        </w:rPr>
        <w:t xml:space="preserve">　□　企画立案　　</w:t>
      </w:r>
      <w:r w:rsidR="00DF59E2" w:rsidRPr="00D40792">
        <w:rPr>
          <w:rFonts w:hint="eastAsia"/>
          <w:b/>
          <w:sz w:val="22"/>
          <w:szCs w:val="18"/>
        </w:rPr>
        <w:t xml:space="preserve">　</w:t>
      </w:r>
      <w:r w:rsidRPr="00D40792">
        <w:rPr>
          <w:rFonts w:hint="eastAsia"/>
          <w:b/>
          <w:sz w:val="22"/>
          <w:szCs w:val="18"/>
        </w:rPr>
        <w:t xml:space="preserve">　□　連絡調整　　</w:t>
      </w:r>
      <w:r w:rsidR="00DF59E2" w:rsidRPr="00D40792">
        <w:rPr>
          <w:rFonts w:hint="eastAsia"/>
          <w:b/>
          <w:sz w:val="22"/>
          <w:szCs w:val="18"/>
        </w:rPr>
        <w:t xml:space="preserve">　</w:t>
      </w:r>
      <w:r w:rsidRPr="00D40792">
        <w:rPr>
          <w:rFonts w:hint="eastAsia"/>
          <w:b/>
          <w:sz w:val="22"/>
          <w:szCs w:val="18"/>
        </w:rPr>
        <w:t xml:space="preserve">　□　調査・統計　　</w:t>
      </w:r>
      <w:r w:rsidR="00DF59E2" w:rsidRPr="00D40792">
        <w:rPr>
          <w:rFonts w:hint="eastAsia"/>
          <w:b/>
          <w:sz w:val="22"/>
          <w:szCs w:val="18"/>
        </w:rPr>
        <w:t xml:space="preserve">　</w:t>
      </w:r>
      <w:r w:rsidRPr="00D40792">
        <w:rPr>
          <w:rFonts w:hint="eastAsia"/>
          <w:b/>
          <w:sz w:val="22"/>
          <w:szCs w:val="18"/>
        </w:rPr>
        <w:t xml:space="preserve">　□　広報・広聴</w:t>
      </w:r>
    </w:p>
    <w:p w:rsidR="00315F6E" w:rsidRPr="00D40792" w:rsidRDefault="00315F6E" w:rsidP="00315F6E">
      <w:pPr>
        <w:spacing w:line="320" w:lineRule="exact"/>
        <w:ind w:left="102" w:hangingChars="46" w:hanging="102"/>
        <w:rPr>
          <w:b/>
          <w:sz w:val="22"/>
          <w:szCs w:val="18"/>
        </w:rPr>
      </w:pPr>
    </w:p>
    <w:p w:rsidR="00315F6E" w:rsidRPr="00D40792" w:rsidRDefault="00315F6E" w:rsidP="00315F6E">
      <w:pPr>
        <w:spacing w:line="320" w:lineRule="exact"/>
        <w:ind w:left="102" w:hangingChars="46" w:hanging="102"/>
        <w:rPr>
          <w:b/>
          <w:sz w:val="22"/>
          <w:szCs w:val="18"/>
        </w:rPr>
      </w:pPr>
      <w:r w:rsidRPr="00D40792">
        <w:rPr>
          <w:rFonts w:hint="eastAsia"/>
          <w:b/>
          <w:sz w:val="22"/>
          <w:szCs w:val="18"/>
        </w:rPr>
        <w:t xml:space="preserve">　□　庶務　　　　</w:t>
      </w:r>
      <w:r w:rsidR="00DF59E2" w:rsidRPr="00D40792">
        <w:rPr>
          <w:rFonts w:hint="eastAsia"/>
          <w:b/>
          <w:sz w:val="22"/>
          <w:szCs w:val="18"/>
        </w:rPr>
        <w:t xml:space="preserve">　</w:t>
      </w:r>
      <w:r w:rsidRPr="00D40792">
        <w:rPr>
          <w:rFonts w:hint="eastAsia"/>
          <w:b/>
          <w:sz w:val="22"/>
          <w:szCs w:val="18"/>
        </w:rPr>
        <w:t xml:space="preserve">　□　予算・会計　</w:t>
      </w:r>
      <w:r w:rsidR="00DF59E2" w:rsidRPr="00D40792">
        <w:rPr>
          <w:rFonts w:hint="eastAsia"/>
          <w:b/>
          <w:sz w:val="22"/>
          <w:szCs w:val="18"/>
        </w:rPr>
        <w:t xml:space="preserve">　</w:t>
      </w:r>
      <w:r w:rsidRPr="00D40792">
        <w:rPr>
          <w:rFonts w:hint="eastAsia"/>
          <w:b/>
          <w:sz w:val="22"/>
          <w:szCs w:val="18"/>
        </w:rPr>
        <w:t xml:space="preserve">　□　</w:t>
      </w:r>
      <w:r w:rsidR="003F7765" w:rsidRPr="00D40792">
        <w:rPr>
          <w:rFonts w:hint="eastAsia"/>
          <w:b/>
          <w:sz w:val="22"/>
          <w:szCs w:val="18"/>
        </w:rPr>
        <w:t>契約</w:t>
      </w:r>
      <w:r w:rsidRPr="00D40792">
        <w:rPr>
          <w:rFonts w:hint="eastAsia"/>
          <w:b/>
          <w:sz w:val="22"/>
          <w:szCs w:val="18"/>
        </w:rPr>
        <w:t xml:space="preserve">・財産管理　</w:t>
      </w:r>
      <w:r w:rsidR="00DF59E2" w:rsidRPr="00D40792">
        <w:rPr>
          <w:rFonts w:hint="eastAsia"/>
          <w:b/>
          <w:sz w:val="22"/>
          <w:szCs w:val="18"/>
        </w:rPr>
        <w:t xml:space="preserve">　</w:t>
      </w:r>
      <w:r w:rsidRPr="00D40792">
        <w:rPr>
          <w:rFonts w:hint="eastAsia"/>
          <w:b/>
          <w:sz w:val="22"/>
          <w:szCs w:val="18"/>
        </w:rPr>
        <w:t>□　人事管理</w:t>
      </w:r>
    </w:p>
    <w:p w:rsidR="00315F6E" w:rsidRPr="00D40792" w:rsidRDefault="00315F6E" w:rsidP="00315F6E">
      <w:pPr>
        <w:spacing w:line="320" w:lineRule="exact"/>
        <w:ind w:left="102" w:hangingChars="46" w:hanging="102"/>
        <w:rPr>
          <w:b/>
          <w:sz w:val="22"/>
          <w:szCs w:val="18"/>
        </w:rPr>
      </w:pPr>
    </w:p>
    <w:p w:rsidR="00920058" w:rsidRPr="00D40792" w:rsidRDefault="00315F6E" w:rsidP="00315F6E">
      <w:pPr>
        <w:spacing w:line="320" w:lineRule="exact"/>
        <w:ind w:left="102" w:hangingChars="46" w:hanging="102"/>
        <w:rPr>
          <w:b/>
          <w:sz w:val="22"/>
          <w:szCs w:val="18"/>
        </w:rPr>
      </w:pPr>
      <w:r w:rsidRPr="00D40792">
        <w:rPr>
          <w:rFonts w:hint="eastAsia"/>
          <w:b/>
          <w:sz w:val="22"/>
          <w:szCs w:val="18"/>
        </w:rPr>
        <w:t xml:space="preserve">　□　文書</w:t>
      </w:r>
      <w:r w:rsidR="00920058" w:rsidRPr="00D40792">
        <w:rPr>
          <w:rFonts w:hint="eastAsia"/>
          <w:b/>
          <w:sz w:val="22"/>
          <w:szCs w:val="18"/>
        </w:rPr>
        <w:t>・法務</w:t>
      </w:r>
      <w:r w:rsidRPr="00D40792">
        <w:rPr>
          <w:rFonts w:hint="eastAsia"/>
          <w:b/>
          <w:sz w:val="22"/>
          <w:szCs w:val="18"/>
        </w:rPr>
        <w:t xml:space="preserve">　　　□　情報処理</w:t>
      </w:r>
      <w:r w:rsidR="00920058" w:rsidRPr="00D40792">
        <w:rPr>
          <w:rFonts w:hint="eastAsia"/>
          <w:b/>
          <w:sz w:val="22"/>
          <w:szCs w:val="18"/>
        </w:rPr>
        <w:t xml:space="preserve">　　　　</w:t>
      </w:r>
      <w:r w:rsidRPr="00D40792">
        <w:rPr>
          <w:rFonts w:hint="eastAsia"/>
          <w:b/>
          <w:sz w:val="22"/>
          <w:szCs w:val="18"/>
        </w:rPr>
        <w:t xml:space="preserve">□　対内的指導　　</w:t>
      </w:r>
      <w:r w:rsidR="00DF59E2" w:rsidRPr="00D40792">
        <w:rPr>
          <w:rFonts w:hint="eastAsia"/>
          <w:b/>
          <w:sz w:val="22"/>
          <w:szCs w:val="18"/>
        </w:rPr>
        <w:t xml:space="preserve">　</w:t>
      </w:r>
      <w:r w:rsidR="00920058" w:rsidRPr="00D40792">
        <w:rPr>
          <w:rFonts w:hint="eastAsia"/>
          <w:b/>
          <w:sz w:val="22"/>
          <w:szCs w:val="18"/>
        </w:rPr>
        <w:t xml:space="preserve">　</w:t>
      </w:r>
      <w:r w:rsidRPr="00D40792">
        <w:rPr>
          <w:rFonts w:hint="eastAsia"/>
          <w:b/>
          <w:sz w:val="22"/>
          <w:szCs w:val="18"/>
        </w:rPr>
        <w:t>□　対外的指導</w:t>
      </w:r>
    </w:p>
    <w:p w:rsidR="00920058" w:rsidRPr="00D40792" w:rsidRDefault="00920058" w:rsidP="00315F6E">
      <w:pPr>
        <w:spacing w:line="320" w:lineRule="exact"/>
        <w:ind w:left="102" w:hangingChars="46" w:hanging="102"/>
        <w:rPr>
          <w:b/>
          <w:sz w:val="22"/>
          <w:szCs w:val="18"/>
        </w:rPr>
      </w:pPr>
    </w:p>
    <w:p w:rsidR="00DF59E2" w:rsidRPr="00D40792" w:rsidRDefault="00315F6E" w:rsidP="00920058">
      <w:pPr>
        <w:spacing w:line="320" w:lineRule="exact"/>
        <w:ind w:left="102" w:firstLineChars="55" w:firstLine="121"/>
        <w:rPr>
          <w:b/>
          <w:sz w:val="22"/>
          <w:szCs w:val="18"/>
        </w:rPr>
      </w:pPr>
      <w:r w:rsidRPr="00D40792">
        <w:rPr>
          <w:rFonts w:hint="eastAsia"/>
          <w:b/>
          <w:sz w:val="22"/>
          <w:szCs w:val="18"/>
        </w:rPr>
        <w:t>□　収納等事務　　　□　折衝</w:t>
      </w:r>
      <w:r w:rsidR="00920058" w:rsidRPr="00D40792">
        <w:rPr>
          <w:rFonts w:hint="eastAsia"/>
          <w:b/>
          <w:sz w:val="22"/>
          <w:szCs w:val="18"/>
        </w:rPr>
        <w:t xml:space="preserve">　　　　　　</w:t>
      </w:r>
      <w:r w:rsidRPr="00D40792">
        <w:rPr>
          <w:rFonts w:hint="eastAsia"/>
          <w:b/>
          <w:sz w:val="22"/>
          <w:szCs w:val="18"/>
        </w:rPr>
        <w:t xml:space="preserve">□　施工管理　　　</w:t>
      </w:r>
      <w:r w:rsidR="00DF59E2" w:rsidRPr="00D40792">
        <w:rPr>
          <w:rFonts w:hint="eastAsia"/>
          <w:b/>
          <w:sz w:val="22"/>
          <w:szCs w:val="18"/>
        </w:rPr>
        <w:t xml:space="preserve">　　</w:t>
      </w:r>
      <w:r w:rsidRPr="00D40792">
        <w:rPr>
          <w:rFonts w:hint="eastAsia"/>
          <w:b/>
          <w:sz w:val="22"/>
          <w:szCs w:val="18"/>
        </w:rPr>
        <w:t xml:space="preserve">□　教育　</w:t>
      </w:r>
    </w:p>
    <w:p w:rsidR="00DF59E2" w:rsidRPr="00D40792" w:rsidRDefault="00DF59E2" w:rsidP="00DF59E2">
      <w:pPr>
        <w:spacing w:line="320" w:lineRule="exact"/>
        <w:ind w:left="102"/>
        <w:rPr>
          <w:b/>
          <w:sz w:val="22"/>
          <w:szCs w:val="18"/>
        </w:rPr>
      </w:pPr>
    </w:p>
    <w:p w:rsidR="00315F6E" w:rsidRPr="00D40792" w:rsidRDefault="00675549" w:rsidP="00DF59E2">
      <w:pPr>
        <w:spacing w:line="320" w:lineRule="exact"/>
        <w:ind w:left="102" w:firstLineChars="50" w:firstLine="110"/>
        <w:rPr>
          <w:b/>
          <w:sz w:val="22"/>
          <w:szCs w:val="18"/>
        </w:rPr>
      </w:pPr>
      <w:r w:rsidRPr="00D40792">
        <w:rPr>
          <w:rFonts w:hint="eastAsia"/>
          <w:b/>
          <w:sz w:val="22"/>
          <w:szCs w:val="18"/>
        </w:rPr>
        <w:t xml:space="preserve">□　設備・施設管理　</w:t>
      </w:r>
      <w:r w:rsidR="00315F6E" w:rsidRPr="00D40792">
        <w:rPr>
          <w:rFonts w:hint="eastAsia"/>
          <w:b/>
          <w:sz w:val="22"/>
          <w:szCs w:val="18"/>
        </w:rPr>
        <w:t xml:space="preserve">□　都民・顧客サービス　</w:t>
      </w:r>
    </w:p>
    <w:p w:rsidR="00315F6E" w:rsidRPr="00D40792" w:rsidRDefault="00315F6E" w:rsidP="00315F6E">
      <w:pPr>
        <w:spacing w:line="320" w:lineRule="exact"/>
        <w:ind w:left="102" w:hangingChars="46" w:hanging="102"/>
        <w:rPr>
          <w:b/>
          <w:sz w:val="22"/>
          <w:szCs w:val="18"/>
        </w:rPr>
      </w:pPr>
    </w:p>
    <w:p w:rsidR="00DF59E2" w:rsidRPr="00D40792" w:rsidRDefault="00DF59E2" w:rsidP="00315F6E">
      <w:pPr>
        <w:spacing w:line="320" w:lineRule="exact"/>
        <w:ind w:left="102" w:hangingChars="46" w:hanging="102"/>
        <w:rPr>
          <w:b/>
          <w:sz w:val="22"/>
          <w:szCs w:val="18"/>
        </w:rPr>
      </w:pPr>
    </w:p>
    <w:p w:rsidR="00DE5004" w:rsidRPr="00D40792" w:rsidRDefault="00DE5004" w:rsidP="00DE5004">
      <w:pPr>
        <w:spacing w:line="320" w:lineRule="exact"/>
        <w:ind w:left="92" w:hangingChars="46" w:hanging="92"/>
        <w:rPr>
          <w:sz w:val="20"/>
          <w:szCs w:val="18"/>
        </w:rPr>
      </w:pPr>
      <w:r w:rsidRPr="00D40792">
        <w:rPr>
          <w:noProof/>
          <w:sz w:val="20"/>
          <w:szCs w:val="18"/>
        </w:rPr>
        <mc:AlternateContent>
          <mc:Choice Requires="wps">
            <w:drawing>
              <wp:anchor distT="45720" distB="45720" distL="114300" distR="114300" simplePos="0" relativeHeight="251665920" behindDoc="0" locked="0" layoutInCell="1" allowOverlap="1">
                <wp:simplePos x="0" y="0"/>
                <wp:positionH relativeFrom="column">
                  <wp:posOffset>-28575</wp:posOffset>
                </wp:positionH>
                <wp:positionV relativeFrom="paragraph">
                  <wp:posOffset>259080</wp:posOffset>
                </wp:positionV>
                <wp:extent cx="5740400" cy="624840"/>
                <wp:effectExtent l="0" t="0" r="1270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24840"/>
                        </a:xfrm>
                        <a:prstGeom prst="rect">
                          <a:avLst/>
                        </a:prstGeom>
                        <a:solidFill>
                          <a:srgbClr val="FFFFFF"/>
                        </a:solidFill>
                        <a:ln w="25400">
                          <a:solidFill>
                            <a:schemeClr val="tx1"/>
                          </a:solidFill>
                          <a:miter lim="800000"/>
                          <a:headEnd/>
                          <a:tailEnd/>
                        </a:ln>
                      </wps:spPr>
                      <wps:txbx>
                        <w:txbxContent>
                          <w:p w:rsidR="00DE5004" w:rsidRDefault="00DE5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5pt;margin-top:20.4pt;width:452pt;height:49.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" strokecolor="black [3213]" strokeweight="2pt">
                <v:textbox>
                  <w:txbxContent>
                    <w:p w:rsidR="00DE5004" w:rsidRDefault="00DE5004"/>
                  </w:txbxContent>
                </v:textbox>
                <w10:wrap type="square"/>
              </v:shape>
            </w:pict>
          </mc:Fallback>
        </mc:AlternateContent>
      </w:r>
      <w:r w:rsidR="00DF59E2" w:rsidRPr="00D40792">
        <w:rPr>
          <w:rFonts w:hint="eastAsia"/>
          <w:b/>
          <w:sz w:val="20"/>
          <w:szCs w:val="18"/>
        </w:rPr>
        <w:t>【</w:t>
      </w:r>
      <w:r w:rsidR="00675549" w:rsidRPr="00D40792">
        <w:rPr>
          <w:rFonts w:hint="eastAsia"/>
          <w:b/>
          <w:sz w:val="20"/>
          <w:szCs w:val="18"/>
        </w:rPr>
        <w:t>希望する勤務</w:t>
      </w:r>
      <w:r w:rsidR="00FA7DAA" w:rsidRPr="00D40792">
        <w:rPr>
          <w:rFonts w:hint="eastAsia"/>
          <w:b/>
          <w:sz w:val="20"/>
          <w:szCs w:val="18"/>
        </w:rPr>
        <w:t>先</w:t>
      </w:r>
      <w:r w:rsidR="009934BA" w:rsidRPr="00D40792">
        <w:rPr>
          <w:rFonts w:hint="eastAsia"/>
          <w:b/>
          <w:sz w:val="20"/>
          <w:szCs w:val="18"/>
        </w:rPr>
        <w:t>（地域）</w:t>
      </w:r>
      <w:r w:rsidR="00DF59E2" w:rsidRPr="00D40792">
        <w:rPr>
          <w:rFonts w:hint="eastAsia"/>
          <w:b/>
          <w:sz w:val="20"/>
          <w:szCs w:val="18"/>
        </w:rPr>
        <w:t>】</w:t>
      </w:r>
      <w:r w:rsidR="00675549" w:rsidRPr="00D40792">
        <w:rPr>
          <w:rFonts w:hint="eastAsia"/>
          <w:sz w:val="20"/>
          <w:szCs w:val="18"/>
        </w:rPr>
        <w:t>※東京都庁</w:t>
      </w:r>
      <w:r w:rsidR="009934BA" w:rsidRPr="00D40792">
        <w:rPr>
          <w:rFonts w:hint="eastAsia"/>
          <w:sz w:val="20"/>
          <w:szCs w:val="18"/>
        </w:rPr>
        <w:t>本庁舎（新宿区）</w:t>
      </w:r>
      <w:r w:rsidR="003F7765" w:rsidRPr="00D40792">
        <w:rPr>
          <w:rFonts w:hint="eastAsia"/>
          <w:sz w:val="20"/>
          <w:szCs w:val="18"/>
        </w:rPr>
        <w:t>、出先事務所の場合は大まかな地域</w:t>
      </w:r>
      <w:r w:rsidR="00675549" w:rsidRPr="00D40792">
        <w:rPr>
          <w:rFonts w:hint="eastAsia"/>
          <w:sz w:val="20"/>
          <w:szCs w:val="18"/>
        </w:rPr>
        <w:t>など</w:t>
      </w:r>
    </w:p>
    <w:p w:rsidR="00DF59E2" w:rsidRPr="00D40792" w:rsidRDefault="00DF59E2" w:rsidP="00315F6E">
      <w:pPr>
        <w:spacing w:line="320" w:lineRule="exact"/>
        <w:ind w:left="102"/>
        <w:rPr>
          <w:szCs w:val="18"/>
        </w:rPr>
      </w:pPr>
    </w:p>
    <w:p w:rsidR="00DE5004" w:rsidRPr="00D40792" w:rsidRDefault="00DE5004" w:rsidP="00DE5004">
      <w:pPr>
        <w:spacing w:line="320" w:lineRule="exact"/>
        <w:ind w:left="92" w:hangingChars="46" w:hanging="92"/>
        <w:rPr>
          <w:b/>
          <w:sz w:val="20"/>
          <w:szCs w:val="18"/>
        </w:rPr>
      </w:pPr>
      <w:r w:rsidRPr="00D40792">
        <w:rPr>
          <w:noProof/>
          <w:sz w:val="20"/>
          <w:szCs w:val="18"/>
        </w:rPr>
        <mc:AlternateContent>
          <mc:Choice Requires="wps">
            <w:drawing>
              <wp:anchor distT="45720" distB="45720" distL="114300" distR="114300" simplePos="0" relativeHeight="251667968" behindDoc="0" locked="0" layoutInCell="1" allowOverlap="1" wp14:anchorId="73AC19CF" wp14:editId="2C66FD68">
                <wp:simplePos x="0" y="0"/>
                <wp:positionH relativeFrom="column">
                  <wp:posOffset>-28575</wp:posOffset>
                </wp:positionH>
                <wp:positionV relativeFrom="paragraph">
                  <wp:posOffset>254000</wp:posOffset>
                </wp:positionV>
                <wp:extent cx="5740400" cy="685800"/>
                <wp:effectExtent l="0" t="0" r="1270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85800"/>
                        </a:xfrm>
                        <a:prstGeom prst="rect">
                          <a:avLst/>
                        </a:prstGeom>
                        <a:solidFill>
                          <a:srgbClr val="FFFFFF"/>
                        </a:solidFill>
                        <a:ln w="25400">
                          <a:solidFill>
                            <a:schemeClr val="tx1"/>
                          </a:solidFill>
                          <a:miter lim="800000"/>
                          <a:headEnd/>
                          <a:tailEnd/>
                        </a:ln>
                      </wps:spPr>
                      <wps:txbx>
                        <w:txbxContent>
                          <w:p w:rsidR="00DE5004" w:rsidRDefault="00DE5004" w:rsidP="00DE5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C19CF" id="_x0000_s1028" type="#_x0000_t202" style="position:absolute;left:0;text-align:left;margin-left:-2.25pt;margin-top:20pt;width:452pt;height:54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" strokecolor="black [3213]" strokeweight="2pt">
                <v:textbox>
                  <w:txbxContent>
                    <w:p w:rsidR="00DE5004" w:rsidRDefault="00DE5004" w:rsidP="00DE5004"/>
                  </w:txbxContent>
                </v:textbox>
                <w10:wrap type="square"/>
              </v:shape>
            </w:pict>
          </mc:Fallback>
        </mc:AlternateContent>
      </w:r>
      <w:r w:rsidR="00920058" w:rsidRPr="00D40792">
        <w:rPr>
          <w:rFonts w:hint="eastAsia"/>
          <w:b/>
          <w:sz w:val="20"/>
          <w:szCs w:val="18"/>
        </w:rPr>
        <w:t>【活用したい能力・経験等】</w:t>
      </w:r>
    </w:p>
    <w:p w:rsidR="00920058" w:rsidRDefault="00920058" w:rsidP="00920058">
      <w:pPr>
        <w:spacing w:line="320" w:lineRule="exact"/>
        <w:ind w:left="92" w:hangingChars="46" w:hanging="92"/>
        <w:rPr>
          <w:sz w:val="20"/>
          <w:szCs w:val="18"/>
        </w:rPr>
      </w:pPr>
      <w:r>
        <w:rPr>
          <w:rFonts w:hint="eastAsia"/>
          <w:sz w:val="20"/>
          <w:szCs w:val="18"/>
        </w:rPr>
        <w:t xml:space="preserve">　</w:t>
      </w:r>
    </w:p>
    <w:p w:rsidR="003F7765" w:rsidRDefault="003F7765" w:rsidP="005A1D10">
      <w:pPr>
        <w:ind w:leftChars="-301" w:left="-632" w:firstLineChars="30" w:firstLine="63"/>
        <w:rPr>
          <w:szCs w:val="21"/>
        </w:rPr>
      </w:pPr>
      <w:bookmarkStart w:id="0" w:name="_GoBack"/>
      <w:bookmarkEnd w:id="0"/>
    </w:p>
    <w:sectPr w:rsidR="003F7765" w:rsidSect="00326365">
      <w:pgSz w:w="11906" w:h="16838"/>
      <w:pgMar w:top="284" w:right="1558"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4178A"/>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011C-4954-45EC-B7A8-7F40F947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253</Words>
  <Characters>1443</Characters>
  <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16</cp:revision>
  <cp:lastPrinted>2022-01-18T11:42:00Z</cp:lastPrinted>
  <dcterms:created xsi:type="dcterms:W3CDTF">2022-01-04T08:56:00Z</dcterms:created>
  <dcterms:modified xsi:type="dcterms:W3CDTF">2022-07-05T06:25:00Z</dcterms:modified>
</cp:coreProperties>
</file>