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161D1" w:rsidP="00F85383">
            <w:pPr>
              <w:rPr>
                <w:szCs w:val="21"/>
              </w:rPr>
            </w:pPr>
            <w:r>
              <w:rPr>
                <w:rFonts w:hint="eastAsia"/>
                <w:szCs w:val="21"/>
              </w:rPr>
              <w:t>庁内管理消防専門員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3573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22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161D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44E6-6B54-42CC-B7F1-0EA5650D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2022-01-19T05:32:00Z</dcterms:modified>
</cp:coreProperties>
</file>