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0F34AA">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670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w:t>
      </w:r>
      <w:r w:rsidR="000F34AA" w:rsidRPr="000F34AA">
        <w:rPr>
          <w:rFonts w:asciiTheme="majorEastAsia" w:eastAsiaTheme="majorEastAsia" w:hAnsiTheme="majorEastAsia" w:hint="eastAsia"/>
          <w:b/>
          <w:sz w:val="18"/>
          <w:szCs w:val="18"/>
        </w:rPr>
        <w:t>令和２</w:t>
      </w:r>
      <w:r w:rsidR="000F34AA">
        <w:rPr>
          <w:rFonts w:hint="eastAsia"/>
          <w:sz w:val="18"/>
          <w:szCs w:val="18"/>
        </w:rPr>
        <w:t>年</w:t>
      </w:r>
      <w:r w:rsidR="000F34AA" w:rsidRPr="000F34AA">
        <w:rPr>
          <w:rFonts w:asciiTheme="majorEastAsia" w:eastAsiaTheme="majorEastAsia" w:hAnsiTheme="majorEastAsia" w:hint="eastAsia"/>
          <w:b/>
          <w:sz w:val="18"/>
          <w:szCs w:val="18"/>
        </w:rPr>
        <w:t>１</w:t>
      </w:r>
      <w:r w:rsidR="000F34AA">
        <w:rPr>
          <w:rFonts w:hint="eastAsia"/>
          <w:sz w:val="18"/>
          <w:szCs w:val="18"/>
        </w:rPr>
        <w:t>月●●</w:t>
      </w:r>
      <w:r w:rsidR="00B32599" w:rsidRPr="00630FD9">
        <w:rPr>
          <w:rFonts w:hint="eastAsia"/>
          <w:sz w:val="18"/>
          <w:szCs w:val="18"/>
        </w:rPr>
        <w:t>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49298A" w:rsidRDefault="0049298A" w:rsidP="00A93330">
            <w:pPr>
              <w:jc w:val="left"/>
              <w:rPr>
                <w:rFonts w:asciiTheme="majorEastAsia" w:eastAsiaTheme="majorEastAsia" w:hAnsiTheme="majorEastAsia"/>
                <w:b/>
                <w:szCs w:val="21"/>
              </w:rPr>
            </w:pPr>
            <w:r w:rsidRPr="0049298A">
              <w:rPr>
                <w:rFonts w:asciiTheme="majorEastAsia" w:eastAsiaTheme="majorEastAsia" w:hAnsiTheme="majorEastAsia" w:hint="eastAsia"/>
                <w:b/>
                <w:szCs w:val="21"/>
              </w:rPr>
              <w:t>総務局アシスタント職</w:t>
            </w:r>
            <w:r w:rsidR="00AD2EBD">
              <w:rPr>
                <w:rFonts w:asciiTheme="majorEastAsia" w:eastAsiaTheme="majorEastAsia" w:hAnsiTheme="majorEastAsia" w:hint="eastAsia"/>
                <w:b/>
                <w:szCs w:val="21"/>
              </w:rPr>
              <w:t>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535138" w:rsidRDefault="0049298A" w:rsidP="00A93330">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トウキョウ　タロウ</w:t>
            </w: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535138" w:rsidP="00A93330">
            <w:pPr>
              <w:widowControl/>
              <w:jc w:val="center"/>
              <w:rPr>
                <w:sz w:val="18"/>
              </w:rPr>
            </w:pPr>
            <w:r>
              <w:rPr>
                <w:rFonts w:asciiTheme="minorEastAsia" w:eastAsiaTheme="minorEastAsia" w:hAnsiTheme="minorEastAsia" w:hint="eastAsia"/>
                <w:noProof/>
                <w:sz w:val="18"/>
              </w:rPr>
              <mc:AlternateContent>
                <mc:Choice Requires="wps">
                  <w:drawing>
                    <wp:anchor distT="0" distB="0" distL="114300" distR="114300" simplePos="0" relativeHeight="251662848" behindDoc="0" locked="0" layoutInCell="1" allowOverlap="1" wp14:anchorId="11B6B2E0" wp14:editId="28F8F72B">
                      <wp:simplePos x="0" y="0"/>
                      <wp:positionH relativeFrom="column">
                        <wp:posOffset>-75565</wp:posOffset>
                      </wp:positionH>
                      <wp:positionV relativeFrom="paragraph">
                        <wp:posOffset>-27305</wp:posOffset>
                      </wp:positionV>
                      <wp:extent cx="228600" cy="236220"/>
                      <wp:effectExtent l="0" t="0" r="19050" b="11430"/>
                      <wp:wrapNone/>
                      <wp:docPr id="10" name="楕円 10"/>
                      <wp:cNvGraphicFramePr/>
                      <a:graphic xmlns:a="http://schemas.openxmlformats.org/drawingml/2006/main">
                        <a:graphicData uri="http://schemas.microsoft.com/office/word/2010/wordprocessingShape">
                          <wps:wsp>
                            <wps:cNvSpPr/>
                            <wps:spPr>
                              <a:xfrm>
                                <a:off x="0" y="0"/>
                                <a:ext cx="228600" cy="23622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E833F" id="楕円 10" o:spid="_x0000_s1026" style="position:absolute;left:0;text-align:left;margin-left:-5.95pt;margin-top:-2.15pt;width:18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" filled="f" strokecolor="#385d8a"/>
                  </w:pict>
                </mc:Fallback>
              </mc:AlternateContent>
            </w:r>
            <w:r w:rsidR="00FA7C2D"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535138" w:rsidRDefault="0049298A" w:rsidP="00A93330">
            <w:pPr>
              <w:jc w:val="left"/>
              <w:rPr>
                <w:rFonts w:asciiTheme="majorEastAsia" w:eastAsiaTheme="majorEastAsia" w:hAnsiTheme="majorEastAsia"/>
                <w:b/>
                <w:szCs w:val="21"/>
              </w:rPr>
            </w:pPr>
            <w:r w:rsidRPr="00535138">
              <w:rPr>
                <w:rFonts w:asciiTheme="majorEastAsia" w:eastAsiaTheme="majorEastAsia" w:hAnsiTheme="majorEastAsia" w:hint="eastAsia"/>
                <w:b/>
                <w:szCs w:val="21"/>
              </w:rPr>
              <w:t>東京　太郎</w:t>
            </w: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CD2299" w:rsidP="0094349E">
            <w:pPr>
              <w:jc w:val="center"/>
              <w:rPr>
                <w:sz w:val="18"/>
              </w:rPr>
            </w:pPr>
            <w:r>
              <w:rPr>
                <w:rFonts w:hint="eastAsia"/>
                <w:sz w:val="18"/>
              </w:rPr>
              <w:t>1</w:t>
            </w: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CD2299" w:rsidP="0094349E">
            <w:pPr>
              <w:jc w:val="center"/>
              <w:rPr>
                <w:sz w:val="18"/>
              </w:rPr>
            </w:pPr>
            <w:r>
              <w:rPr>
                <w:rFonts w:hint="eastAsia"/>
                <w:sz w:val="18"/>
              </w:rPr>
              <w:t>2</w:t>
            </w: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CD2299" w:rsidP="0094349E">
            <w:pPr>
              <w:jc w:val="center"/>
              <w:rPr>
                <w:sz w:val="18"/>
              </w:rPr>
            </w:pPr>
            <w:r>
              <w:rPr>
                <w:rFonts w:hint="eastAsia"/>
                <w:sz w:val="18"/>
              </w:rPr>
              <w:t>3</w:t>
            </w: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CD2299" w:rsidP="0094349E">
            <w:pPr>
              <w:jc w:val="center"/>
              <w:rPr>
                <w:sz w:val="18"/>
              </w:rPr>
            </w:pPr>
            <w:r>
              <w:rPr>
                <w:rFonts w:hint="eastAsia"/>
                <w:sz w:val="18"/>
              </w:rPr>
              <w:t>4</w:t>
            </w: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CD2299" w:rsidP="0094349E">
            <w:pPr>
              <w:jc w:val="center"/>
              <w:rPr>
                <w:sz w:val="18"/>
              </w:rPr>
            </w:pPr>
            <w:r>
              <w:rPr>
                <w:rFonts w:hint="eastAsia"/>
                <w:sz w:val="18"/>
              </w:rPr>
              <w:t>5</w:t>
            </w: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CD2299" w:rsidP="0094349E">
            <w:pPr>
              <w:jc w:val="center"/>
              <w:rPr>
                <w:sz w:val="18"/>
              </w:rPr>
            </w:pPr>
            <w:r>
              <w:rPr>
                <w:rFonts w:hint="eastAsia"/>
                <w:sz w:val="18"/>
              </w:rPr>
              <w:t>6</w:t>
            </w: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CD2299" w:rsidP="0094349E">
            <w:pPr>
              <w:jc w:val="center"/>
              <w:rPr>
                <w:sz w:val="18"/>
              </w:rPr>
            </w:pPr>
            <w:r>
              <w:rPr>
                <w:rFonts w:hint="eastAsia"/>
                <w:sz w:val="18"/>
              </w:rPr>
              <w:t>7</w:t>
            </w: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CD2299" w:rsidP="0094349E">
            <w:pPr>
              <w:jc w:val="center"/>
              <w:rPr>
                <w:sz w:val="18"/>
              </w:rPr>
            </w:pPr>
            <w:r>
              <w:rPr>
                <w:rFonts w:hint="eastAsia"/>
                <w:sz w:val="18"/>
              </w:rPr>
              <w:t>8</w:t>
            </w: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CD2299" w:rsidP="00CD2299">
            <w:pPr>
              <w:spacing w:line="240" w:lineRule="exact"/>
              <w:ind w:firstLineChars="100" w:firstLine="181"/>
              <w:rPr>
                <w:sz w:val="18"/>
              </w:rPr>
            </w:pPr>
            <w:r w:rsidRPr="00286FD1">
              <w:rPr>
                <w:rFonts w:asciiTheme="majorEastAsia" w:eastAsiaTheme="majorEastAsia" w:hAnsiTheme="majorEastAsia" w:hint="eastAsia"/>
                <w:b/>
                <w:sz w:val="18"/>
              </w:rPr>
              <w:t>昭和</w:t>
            </w:r>
            <w:r w:rsidRPr="00310580">
              <w:rPr>
                <w:rFonts w:asciiTheme="majorEastAsia" w:eastAsiaTheme="majorEastAsia" w:hAnsiTheme="majorEastAsia" w:hint="eastAsia"/>
                <w:sz w:val="18"/>
              </w:rPr>
              <w:t>●●</w:t>
            </w:r>
            <w:r>
              <w:rPr>
                <w:rFonts w:hint="eastAsia"/>
                <w:sz w:val="18"/>
              </w:rPr>
              <w:t xml:space="preserve">年　</w:t>
            </w:r>
            <w:r w:rsidRPr="00286FD1">
              <w:rPr>
                <w:rFonts w:asciiTheme="majorEastAsia" w:eastAsiaTheme="majorEastAsia" w:hAnsiTheme="majorEastAsia" w:hint="eastAsia"/>
                <w:sz w:val="18"/>
              </w:rPr>
              <w:t>●●</w:t>
            </w:r>
            <w:r w:rsidR="009D517C" w:rsidRPr="00630FD9">
              <w:rPr>
                <w:rFonts w:hint="eastAsia"/>
                <w:sz w:val="18"/>
              </w:rPr>
              <w:t>月</w:t>
            </w:r>
            <w:r>
              <w:rPr>
                <w:rFonts w:hint="eastAsia"/>
                <w:sz w:val="18"/>
              </w:rPr>
              <w:t xml:space="preserve">　</w:t>
            </w:r>
            <w:r w:rsidRPr="00286FD1">
              <w:rPr>
                <w:rFonts w:asciiTheme="majorEastAsia" w:eastAsiaTheme="majorEastAsia" w:hAnsiTheme="majorEastAsia" w:hint="eastAsia"/>
                <w:sz w:val="18"/>
              </w:rPr>
              <w:t>●●</w:t>
            </w:r>
            <w:r w:rsidR="009D517C" w:rsidRPr="00630FD9">
              <w:rPr>
                <w:rFonts w:hint="eastAsia"/>
                <w:sz w:val="18"/>
              </w:rPr>
              <w:t>日</w:t>
            </w:r>
          </w:p>
          <w:p w:rsidR="009D517C" w:rsidRPr="00630FD9" w:rsidRDefault="00CD2299" w:rsidP="005E3B94">
            <w:pPr>
              <w:spacing w:line="240" w:lineRule="exact"/>
              <w:jc w:val="right"/>
              <w:rPr>
                <w:sz w:val="18"/>
              </w:rPr>
            </w:pPr>
            <w:r>
              <w:rPr>
                <w:rFonts w:hint="eastAsia"/>
                <w:sz w:val="18"/>
              </w:rPr>
              <w:t xml:space="preserve">（　</w:t>
            </w:r>
            <w:r w:rsidRPr="00286FD1">
              <w:rPr>
                <w:rFonts w:asciiTheme="majorEastAsia" w:eastAsiaTheme="majorEastAsia" w:hAnsiTheme="majorEastAsia" w:hint="eastAsia"/>
                <w:sz w:val="18"/>
              </w:rPr>
              <w:t>●●</w:t>
            </w:r>
            <w:r w:rsidR="009D517C" w:rsidRPr="00630FD9">
              <w:rPr>
                <w:rFonts w:hint="eastAsia"/>
                <w:sz w:val="18"/>
              </w:rPr>
              <w:t>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614133" w:rsidP="005E3B94">
            <w:pPr>
              <w:spacing w:line="240" w:lineRule="exact"/>
              <w:rPr>
                <w:sz w:val="18"/>
              </w:rPr>
            </w:pPr>
            <w:r>
              <w:rPr>
                <w:rFonts w:hint="eastAsia"/>
                <w:noProof/>
                <w:sz w:val="18"/>
              </w:rPr>
              <mc:AlternateContent>
                <mc:Choice Requires="wps">
                  <w:drawing>
                    <wp:anchor distT="0" distB="0" distL="114300" distR="114300" simplePos="0" relativeHeight="251659776" behindDoc="0" locked="0" layoutInCell="1" allowOverlap="1">
                      <wp:simplePos x="0" y="0"/>
                      <wp:positionH relativeFrom="column">
                        <wp:posOffset>742315</wp:posOffset>
                      </wp:positionH>
                      <wp:positionV relativeFrom="paragraph">
                        <wp:posOffset>45085</wp:posOffset>
                      </wp:positionV>
                      <wp:extent cx="2316480" cy="693420"/>
                      <wp:effectExtent l="0" t="76200" r="26670" b="11430"/>
                      <wp:wrapNone/>
                      <wp:docPr id="2" name="四角形吹き出し 2"/>
                      <wp:cNvGraphicFramePr/>
                      <a:graphic xmlns:a="http://schemas.openxmlformats.org/drawingml/2006/main">
                        <a:graphicData uri="http://schemas.microsoft.com/office/word/2010/wordprocessingShape">
                          <wps:wsp>
                            <wps:cNvSpPr/>
                            <wps:spPr>
                              <a:xfrm>
                                <a:off x="4671060" y="2049780"/>
                                <a:ext cx="2316480" cy="693420"/>
                              </a:xfrm>
                              <a:prstGeom prst="wedgeRectCallout">
                                <a:avLst>
                                  <a:gd name="adj1" fmla="val -39544"/>
                                  <a:gd name="adj2" fmla="val -6093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14133" w:rsidRPr="00F3529A" w:rsidRDefault="00614133" w:rsidP="00614133">
                                  <w:pPr>
                                    <w:jc w:val="left"/>
                                    <w:rPr>
                                      <w:b/>
                                      <w:color w:val="000000" w:themeColor="text1"/>
                                    </w:rPr>
                                  </w:pPr>
                                  <w:r w:rsidRPr="00F3529A">
                                    <w:rPr>
                                      <w:rFonts w:hint="eastAsia"/>
                                      <w:b/>
                                      <w:color w:val="000000" w:themeColor="text1"/>
                                    </w:rPr>
                                    <w:t>職員番号又は</w:t>
                                  </w:r>
                                  <w:r w:rsidRPr="00F3529A">
                                    <w:rPr>
                                      <w:b/>
                                      <w:color w:val="000000" w:themeColor="text1"/>
                                    </w:rPr>
                                    <w:t>臨時職員管理番号を記入してください。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58.45pt;margin-top:3.55pt;width:182.4pt;height:5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" adj="2258,-2361" fillcolor="white [3212]" strokecolor="#243f60 [1604]" strokeweight="2pt">
                      <v:textbox>
                        <w:txbxContent>
                          <w:p w:rsidR="00614133" w:rsidRPr="00F3529A" w:rsidRDefault="00614133" w:rsidP="00614133">
                            <w:pPr>
                              <w:jc w:val="left"/>
                              <w:rPr>
                                <w:b/>
                                <w:color w:val="000000" w:themeColor="text1"/>
                              </w:rPr>
                            </w:pPr>
                            <w:r w:rsidRPr="00F3529A">
                              <w:rPr>
                                <w:rFonts w:hint="eastAsia"/>
                                <w:b/>
                                <w:color w:val="000000" w:themeColor="text1"/>
                              </w:rPr>
                              <w:t>職員番号又は</w:t>
                            </w:r>
                            <w:r w:rsidRPr="00F3529A">
                              <w:rPr>
                                <w:b/>
                                <w:color w:val="000000" w:themeColor="text1"/>
                              </w:rPr>
                              <w:t>臨時職員管理番号を記入してください。</w:t>
                            </w:r>
                          </w:p>
                        </w:txbxContent>
                      </v:textbox>
                    </v:shape>
                  </w:pict>
                </mc:Fallback>
              </mc:AlternateContent>
            </w:r>
            <w:r w:rsidR="009D517C" w:rsidRPr="00630FD9">
              <w:rPr>
                <w:rFonts w:hint="eastAsia"/>
                <w:sz w:val="18"/>
              </w:rPr>
              <w:t xml:space="preserve">　　　</w:t>
            </w:r>
            <w:r w:rsidR="00CD2299">
              <w:rPr>
                <w:rFonts w:hint="eastAsia"/>
                <w:sz w:val="18"/>
              </w:rPr>
              <w:t>090</w:t>
            </w:r>
            <w:r w:rsidR="00CD2299">
              <w:rPr>
                <w:rFonts w:hint="eastAsia"/>
                <w:sz w:val="18"/>
              </w:rPr>
              <w:t>（</w:t>
            </w:r>
            <w:r w:rsidR="00CD2299">
              <w:rPr>
                <w:rFonts w:hint="eastAsia"/>
                <w:sz w:val="18"/>
              </w:rPr>
              <w:t>1234</w:t>
            </w:r>
            <w:r w:rsidR="009D517C" w:rsidRPr="00630FD9">
              <w:rPr>
                <w:rFonts w:hint="eastAsia"/>
                <w:sz w:val="18"/>
              </w:rPr>
              <w:t>）</w:t>
            </w:r>
            <w:r w:rsidR="00CD2299">
              <w:rPr>
                <w:rFonts w:hint="eastAsia"/>
                <w:sz w:val="18"/>
              </w:rPr>
              <w:t>5678</w:t>
            </w:r>
            <w:r w:rsidR="009D517C" w:rsidRPr="00630FD9">
              <w:rPr>
                <w:rFonts w:hint="eastAsia"/>
                <w:sz w:val="18"/>
              </w:rPr>
              <w:t xml:space="preserve">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r w:rsidR="00CD2299">
              <w:rPr>
                <w:rFonts w:hint="eastAsia"/>
                <w:sz w:val="18"/>
              </w:rPr>
              <w:t>●●●●●●●●●●●●●●●●</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CD2299" w:rsidRPr="00630FD9" w:rsidRDefault="00CD2299" w:rsidP="005E3B94">
            <w:pPr>
              <w:spacing w:line="240" w:lineRule="exact"/>
              <w:jc w:val="left"/>
              <w:rPr>
                <w:sz w:val="18"/>
              </w:rPr>
            </w:pPr>
            <w:r>
              <w:rPr>
                <w:rFonts w:hint="eastAsia"/>
                <w:sz w:val="18"/>
              </w:rPr>
              <w:t>〒●●●</w:t>
            </w:r>
            <w:r w:rsidR="009D517C" w:rsidRPr="00630FD9">
              <w:rPr>
                <w:rFonts w:hint="eastAsia"/>
                <w:sz w:val="18"/>
              </w:rPr>
              <w:t>－</w:t>
            </w:r>
            <w:r>
              <w:rPr>
                <w:rFonts w:hint="eastAsia"/>
                <w:sz w:val="18"/>
              </w:rPr>
              <w:t>●●●●</w:t>
            </w:r>
          </w:p>
          <w:p w:rsidR="009D517C" w:rsidRPr="00630FD9" w:rsidRDefault="00CD2299" w:rsidP="005E3B94">
            <w:pPr>
              <w:spacing w:line="240" w:lineRule="exact"/>
              <w:jc w:val="left"/>
              <w:rPr>
                <w:sz w:val="18"/>
              </w:rPr>
            </w:pPr>
            <w:r>
              <w:rPr>
                <w:rFonts w:hint="eastAsia"/>
                <w:sz w:val="18"/>
              </w:rPr>
              <w:t xml:space="preserve">　●●●●●●●●●●●●●●●●●</w:t>
            </w: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昭和●●年</w:t>
            </w: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３月</w:t>
            </w:r>
          </w:p>
        </w:tc>
        <w:tc>
          <w:tcPr>
            <w:tcW w:w="7939" w:type="dxa"/>
            <w:gridSpan w:val="15"/>
            <w:tcBorders>
              <w:top w:val="dotted" w:sz="4" w:space="0" w:color="auto"/>
              <w:left w:val="dotted" w:sz="4" w:space="0" w:color="auto"/>
              <w:bottom w:val="dotted" w:sz="4" w:space="0" w:color="auto"/>
            </w:tcBorders>
            <w:vAlign w:val="center"/>
          </w:tcPr>
          <w:p w:rsidR="007D73C7"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●●大学卒業</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昭和●●年</w:t>
            </w: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４月</w:t>
            </w:r>
          </w:p>
        </w:tc>
        <w:tc>
          <w:tcPr>
            <w:tcW w:w="7939" w:type="dxa"/>
            <w:gridSpan w:val="15"/>
            <w:tcBorders>
              <w:top w:val="dotted" w:sz="4" w:space="0" w:color="auto"/>
              <w:left w:val="dotted" w:sz="4" w:space="0" w:color="auto"/>
              <w:bottom w:val="dotted" w:sz="4" w:space="0" w:color="auto"/>
            </w:tcBorders>
            <w:vAlign w:val="center"/>
          </w:tcPr>
          <w:p w:rsidR="007D73C7"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●●株式会社へ入社　●●業務に従事</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平成●●年</w:t>
            </w: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３月</w:t>
            </w:r>
          </w:p>
        </w:tc>
        <w:tc>
          <w:tcPr>
            <w:tcW w:w="7939" w:type="dxa"/>
            <w:gridSpan w:val="15"/>
            <w:tcBorders>
              <w:top w:val="dotted" w:sz="4" w:space="0" w:color="auto"/>
              <w:left w:val="dotted" w:sz="4" w:space="0" w:color="auto"/>
              <w:bottom w:val="dotted" w:sz="4" w:space="0" w:color="auto"/>
            </w:tcBorders>
            <w:vAlign w:val="center"/>
          </w:tcPr>
          <w:p w:rsidR="007D73C7" w:rsidRPr="00535138" w:rsidRDefault="00F3529A"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noProof/>
                <w:sz w:val="18"/>
              </w:rPr>
              <mc:AlternateContent>
                <mc:Choice Requires="wps">
                  <w:drawing>
                    <wp:anchor distT="0" distB="0" distL="114300" distR="114300" simplePos="0" relativeHeight="251652608" behindDoc="0" locked="0" layoutInCell="1" allowOverlap="1" wp14:anchorId="3EC5584E" wp14:editId="33D972E4">
                      <wp:simplePos x="0" y="0"/>
                      <wp:positionH relativeFrom="column">
                        <wp:posOffset>2357755</wp:posOffset>
                      </wp:positionH>
                      <wp:positionV relativeFrom="paragraph">
                        <wp:posOffset>174625</wp:posOffset>
                      </wp:positionV>
                      <wp:extent cx="2583180" cy="1234440"/>
                      <wp:effectExtent l="0" t="285750" r="26670" b="22860"/>
                      <wp:wrapNone/>
                      <wp:docPr id="3" name="四角形吹き出し 3"/>
                      <wp:cNvGraphicFramePr/>
                      <a:graphic xmlns:a="http://schemas.openxmlformats.org/drawingml/2006/main">
                        <a:graphicData uri="http://schemas.microsoft.com/office/word/2010/wordprocessingShape">
                          <wps:wsp>
                            <wps:cNvSpPr/>
                            <wps:spPr>
                              <a:xfrm>
                                <a:off x="0" y="0"/>
                                <a:ext cx="2583180" cy="1234440"/>
                              </a:xfrm>
                              <a:prstGeom prst="wedgeRectCallout">
                                <a:avLst>
                                  <a:gd name="adj1" fmla="val -48321"/>
                                  <a:gd name="adj2" fmla="val -71741"/>
                                </a:avLst>
                              </a:prstGeom>
                              <a:solidFill>
                                <a:sysClr val="window" lastClr="FFFFFF"/>
                              </a:solidFill>
                              <a:ln w="25400" cap="flat" cmpd="sng" algn="ctr">
                                <a:solidFill>
                                  <a:srgbClr val="4F81BD">
                                    <a:shade val="50000"/>
                                  </a:srgbClr>
                                </a:solidFill>
                                <a:prstDash val="solid"/>
                              </a:ln>
                              <a:effectLst/>
                            </wps:spPr>
                            <wps:txbx>
                              <w:txbxContent>
                                <w:p w:rsidR="00F3529A" w:rsidRPr="00F3529A" w:rsidRDefault="00F3529A" w:rsidP="00F3529A">
                                  <w:pPr>
                                    <w:jc w:val="left"/>
                                    <w:rPr>
                                      <w:b/>
                                      <w:color w:val="000000" w:themeColor="text1"/>
                                    </w:rPr>
                                  </w:pPr>
                                  <w:r w:rsidRPr="00F3529A">
                                    <w:rPr>
                                      <w:rFonts w:hint="eastAsia"/>
                                      <w:b/>
                                      <w:color w:val="000000" w:themeColor="text1"/>
                                    </w:rPr>
                                    <w:t>書ききれない</w:t>
                                  </w:r>
                                  <w:r w:rsidRPr="00F3529A">
                                    <w:rPr>
                                      <w:b/>
                                      <w:color w:val="000000" w:themeColor="text1"/>
                                    </w:rPr>
                                    <w:t>場合は別紙を</w:t>
                                  </w:r>
                                  <w:r w:rsidRPr="00F3529A">
                                    <w:rPr>
                                      <w:rFonts w:hint="eastAsia"/>
                                      <w:b/>
                                      <w:color w:val="000000" w:themeColor="text1"/>
                                    </w:rPr>
                                    <w:t>添付</w:t>
                                  </w:r>
                                  <w:r w:rsidRPr="00F3529A">
                                    <w:rPr>
                                      <w:b/>
                                      <w:color w:val="000000" w:themeColor="text1"/>
                                    </w:rPr>
                                    <w:t>してください。</w:t>
                                  </w:r>
                                </w:p>
                                <w:p w:rsidR="00F3529A" w:rsidRPr="00F3529A" w:rsidRDefault="00F3529A" w:rsidP="00F3529A">
                                  <w:pPr>
                                    <w:jc w:val="left"/>
                                    <w:rPr>
                                      <w:b/>
                                      <w:color w:val="000000" w:themeColor="text1"/>
                                    </w:rPr>
                                  </w:pPr>
                                  <w:r w:rsidRPr="00F3529A">
                                    <w:rPr>
                                      <w:rFonts w:hint="eastAsia"/>
                                      <w:b/>
                                      <w:color w:val="000000" w:themeColor="text1"/>
                                    </w:rPr>
                                    <w:t>東京都臨時職員</w:t>
                                  </w:r>
                                  <w:r w:rsidRPr="00F3529A">
                                    <w:rPr>
                                      <w:b/>
                                      <w:color w:val="000000" w:themeColor="text1"/>
                                    </w:rPr>
                                    <w:t>の職歴</w:t>
                                  </w:r>
                                  <w:r w:rsidRPr="00F3529A">
                                    <w:rPr>
                                      <w:rFonts w:hint="eastAsia"/>
                                      <w:b/>
                                      <w:color w:val="000000" w:themeColor="text1"/>
                                    </w:rPr>
                                    <w:t>が</w:t>
                                  </w:r>
                                  <w:r w:rsidRPr="00F3529A">
                                    <w:rPr>
                                      <w:b/>
                                      <w:color w:val="000000" w:themeColor="text1"/>
                                    </w:rPr>
                                    <w:t>多い場合は、過去</w:t>
                                  </w:r>
                                  <w:r w:rsidRPr="00F3529A">
                                    <w:rPr>
                                      <w:rFonts w:hint="eastAsia"/>
                                      <w:b/>
                                      <w:color w:val="000000" w:themeColor="text1"/>
                                    </w:rPr>
                                    <w:t>３</w:t>
                                  </w:r>
                                  <w:r w:rsidRPr="00F3529A">
                                    <w:rPr>
                                      <w:b/>
                                      <w:color w:val="000000" w:themeColor="text1"/>
                                    </w:rPr>
                                    <w:t>年間について</w:t>
                                  </w:r>
                                  <w:r w:rsidRPr="00F3529A">
                                    <w:rPr>
                                      <w:rFonts w:hint="eastAsia"/>
                                      <w:b/>
                                      <w:color w:val="000000" w:themeColor="text1"/>
                                    </w:rPr>
                                    <w:t>記入してください</w:t>
                                  </w:r>
                                  <w:r w:rsidRPr="00F3529A">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5584E" id="四角形吹き出し 3" o:spid="_x0000_s1028" type="#_x0000_t61" style="position:absolute;margin-left:185.65pt;margin-top:13.75pt;width:203.4pt;height:9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" adj="363,-4696" fillcolor="window" strokecolor="#385d8a" strokeweight="2pt">
                      <v:textbox>
                        <w:txbxContent>
                          <w:p w:rsidR="00F3529A" w:rsidRPr="00F3529A" w:rsidRDefault="00F3529A" w:rsidP="00F3529A">
                            <w:pPr>
                              <w:jc w:val="left"/>
                              <w:rPr>
                                <w:b/>
                                <w:color w:val="000000" w:themeColor="text1"/>
                              </w:rPr>
                            </w:pPr>
                            <w:r w:rsidRPr="00F3529A">
                              <w:rPr>
                                <w:rFonts w:hint="eastAsia"/>
                                <w:b/>
                                <w:color w:val="000000" w:themeColor="text1"/>
                              </w:rPr>
                              <w:t>書ききれない</w:t>
                            </w:r>
                            <w:r w:rsidRPr="00F3529A">
                              <w:rPr>
                                <w:b/>
                                <w:color w:val="000000" w:themeColor="text1"/>
                              </w:rPr>
                              <w:t>場合は別紙を</w:t>
                            </w:r>
                            <w:r w:rsidRPr="00F3529A">
                              <w:rPr>
                                <w:rFonts w:hint="eastAsia"/>
                                <w:b/>
                                <w:color w:val="000000" w:themeColor="text1"/>
                              </w:rPr>
                              <w:t>添付</w:t>
                            </w:r>
                            <w:r w:rsidRPr="00F3529A">
                              <w:rPr>
                                <w:b/>
                                <w:color w:val="000000" w:themeColor="text1"/>
                              </w:rPr>
                              <w:t>してください。</w:t>
                            </w:r>
                          </w:p>
                          <w:p w:rsidR="00F3529A" w:rsidRPr="00F3529A" w:rsidRDefault="00F3529A" w:rsidP="00F3529A">
                            <w:pPr>
                              <w:jc w:val="left"/>
                              <w:rPr>
                                <w:b/>
                                <w:color w:val="000000" w:themeColor="text1"/>
                              </w:rPr>
                            </w:pPr>
                            <w:r w:rsidRPr="00F3529A">
                              <w:rPr>
                                <w:rFonts w:hint="eastAsia"/>
                                <w:b/>
                                <w:color w:val="000000" w:themeColor="text1"/>
                              </w:rPr>
                              <w:t>東京都臨時職員</w:t>
                            </w:r>
                            <w:r w:rsidRPr="00F3529A">
                              <w:rPr>
                                <w:b/>
                                <w:color w:val="000000" w:themeColor="text1"/>
                              </w:rPr>
                              <w:t>の職歴</w:t>
                            </w:r>
                            <w:r w:rsidRPr="00F3529A">
                              <w:rPr>
                                <w:rFonts w:hint="eastAsia"/>
                                <w:b/>
                                <w:color w:val="000000" w:themeColor="text1"/>
                              </w:rPr>
                              <w:t>が</w:t>
                            </w:r>
                            <w:r w:rsidRPr="00F3529A">
                              <w:rPr>
                                <w:b/>
                                <w:color w:val="000000" w:themeColor="text1"/>
                              </w:rPr>
                              <w:t>多い場合は、過去</w:t>
                            </w:r>
                            <w:r w:rsidRPr="00F3529A">
                              <w:rPr>
                                <w:rFonts w:hint="eastAsia"/>
                                <w:b/>
                                <w:color w:val="000000" w:themeColor="text1"/>
                              </w:rPr>
                              <w:t>３</w:t>
                            </w:r>
                            <w:r w:rsidRPr="00F3529A">
                              <w:rPr>
                                <w:b/>
                                <w:color w:val="000000" w:themeColor="text1"/>
                              </w:rPr>
                              <w:t>年間について</w:t>
                            </w:r>
                            <w:r w:rsidRPr="00F3529A">
                              <w:rPr>
                                <w:rFonts w:hint="eastAsia"/>
                                <w:b/>
                                <w:color w:val="000000" w:themeColor="text1"/>
                              </w:rPr>
                              <w:t>記入してください</w:t>
                            </w:r>
                            <w:r w:rsidRPr="00F3529A">
                              <w:rPr>
                                <w:b/>
                                <w:color w:val="000000" w:themeColor="text1"/>
                              </w:rPr>
                              <w:t>。</w:t>
                            </w:r>
                          </w:p>
                        </w:txbxContent>
                      </v:textbox>
                    </v:shape>
                  </w:pict>
                </mc:Fallback>
              </mc:AlternateContent>
            </w:r>
            <w:r w:rsidR="00CD2299" w:rsidRPr="00535138">
              <w:rPr>
                <w:rFonts w:asciiTheme="majorEastAsia" w:eastAsiaTheme="majorEastAsia" w:hAnsiTheme="majorEastAsia" w:hint="eastAsia"/>
                <w:b/>
                <w:sz w:val="18"/>
              </w:rPr>
              <w:t>●●株式会社を退社</w:t>
            </w: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平成●●年</w:t>
            </w: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６月</w:t>
            </w:r>
          </w:p>
        </w:tc>
        <w:tc>
          <w:tcPr>
            <w:tcW w:w="7939" w:type="dxa"/>
            <w:gridSpan w:val="15"/>
            <w:tcBorders>
              <w:top w:val="dotted" w:sz="4" w:space="0" w:color="auto"/>
              <w:left w:val="dotted" w:sz="4" w:space="0" w:color="auto"/>
              <w:bottom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●●株式会社へ入社　●●業務に従事</w:t>
            </w: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平成●●年</w:t>
            </w: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１２月</w:t>
            </w:r>
          </w:p>
        </w:tc>
        <w:tc>
          <w:tcPr>
            <w:tcW w:w="7939" w:type="dxa"/>
            <w:gridSpan w:val="15"/>
            <w:tcBorders>
              <w:top w:val="dotted" w:sz="4" w:space="0" w:color="auto"/>
              <w:left w:val="dotted" w:sz="4" w:space="0" w:color="auto"/>
              <w:bottom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●●株式会社を退社</w:t>
            </w:r>
          </w:p>
        </w:tc>
      </w:tr>
      <w:tr w:rsidR="009274BF" w:rsidRPr="00CD229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平成●●年</w:t>
            </w: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４-６月</w:t>
            </w:r>
          </w:p>
        </w:tc>
        <w:tc>
          <w:tcPr>
            <w:tcW w:w="7939" w:type="dxa"/>
            <w:gridSpan w:val="15"/>
            <w:tcBorders>
              <w:top w:val="dotted" w:sz="4" w:space="0" w:color="auto"/>
              <w:left w:val="dotted" w:sz="4" w:space="0" w:color="auto"/>
              <w:bottom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東京都総務局●●部●●課　臨時職員</w:t>
            </w: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平成●●年</w:t>
            </w: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７-８月</w:t>
            </w:r>
          </w:p>
        </w:tc>
        <w:tc>
          <w:tcPr>
            <w:tcW w:w="7939" w:type="dxa"/>
            <w:gridSpan w:val="15"/>
            <w:tcBorders>
              <w:top w:val="dotted" w:sz="4" w:space="0" w:color="auto"/>
              <w:left w:val="dotted" w:sz="4" w:space="0" w:color="auto"/>
              <w:bottom w:val="dotted" w:sz="4" w:space="0" w:color="auto"/>
            </w:tcBorders>
            <w:vAlign w:val="center"/>
          </w:tcPr>
          <w:p w:rsidR="009274BF" w:rsidRPr="00535138" w:rsidRDefault="00CD2299"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東京都福祉保健局●●部●●課　臨時職員</w:t>
            </w: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535138" w:rsidRDefault="009274BF" w:rsidP="005E3B94">
            <w:pPr>
              <w:spacing w:line="240" w:lineRule="exact"/>
              <w:jc w:val="left"/>
              <w:rPr>
                <w:rFonts w:asciiTheme="majorEastAsia" w:eastAsiaTheme="majorEastAsia" w:hAnsiTheme="majorEastAsia"/>
                <w:b/>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535138" w:rsidRDefault="009274BF" w:rsidP="005E3B94">
            <w:pPr>
              <w:spacing w:line="240" w:lineRule="exact"/>
              <w:jc w:val="left"/>
              <w:rPr>
                <w:rFonts w:asciiTheme="majorEastAsia" w:eastAsiaTheme="majorEastAsia" w:hAnsiTheme="majorEastAsia"/>
                <w:b/>
                <w:sz w:val="18"/>
              </w:rPr>
            </w:pPr>
          </w:p>
        </w:tc>
        <w:tc>
          <w:tcPr>
            <w:tcW w:w="7939" w:type="dxa"/>
            <w:gridSpan w:val="15"/>
            <w:tcBorders>
              <w:top w:val="dotted" w:sz="4" w:space="0" w:color="auto"/>
              <w:left w:val="dotted" w:sz="4" w:space="0" w:color="auto"/>
              <w:bottom w:val="dotted" w:sz="4" w:space="0" w:color="auto"/>
            </w:tcBorders>
            <w:vAlign w:val="center"/>
          </w:tcPr>
          <w:p w:rsidR="009274BF" w:rsidRPr="00535138" w:rsidRDefault="00F3529A"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現在に至る</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F3529A" w:rsidP="0094349E">
            <w:pPr>
              <w:jc w:val="center"/>
              <w:rPr>
                <w:rFonts w:asciiTheme="minorEastAsia" w:eastAsiaTheme="minorEastAsia" w:hAnsiTheme="minorEastAsia"/>
                <w:sz w:val="18"/>
              </w:rPr>
            </w:pPr>
            <w:r>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535138" w:rsidP="005E3B94">
            <w:pPr>
              <w:spacing w:line="240" w:lineRule="exact"/>
              <w:rPr>
                <w:rFonts w:ascii="ＭＳ ゴシック" w:eastAsia="ＭＳ ゴシック" w:hAnsi="ＭＳ ゴシック"/>
                <w:sz w:val="18"/>
              </w:rPr>
            </w:pPr>
            <w:r>
              <w:rPr>
                <w:rFonts w:asciiTheme="minorEastAsia" w:eastAsiaTheme="minorEastAsia" w:hAnsiTheme="minorEastAsia" w:hint="eastAsia"/>
                <w:noProof/>
                <w:sz w:val="18"/>
              </w:rPr>
              <mc:AlternateContent>
                <mc:Choice Requires="wps">
                  <w:drawing>
                    <wp:anchor distT="0" distB="0" distL="114300" distR="114300" simplePos="0" relativeHeight="251660800" behindDoc="0" locked="0" layoutInCell="1" allowOverlap="1">
                      <wp:simplePos x="0" y="0"/>
                      <wp:positionH relativeFrom="column">
                        <wp:posOffset>504825</wp:posOffset>
                      </wp:positionH>
                      <wp:positionV relativeFrom="paragraph">
                        <wp:posOffset>103505</wp:posOffset>
                      </wp:positionV>
                      <wp:extent cx="1120140" cy="220980"/>
                      <wp:effectExtent l="0" t="0" r="22860" b="26670"/>
                      <wp:wrapNone/>
                      <wp:docPr id="8" name="楕円 8"/>
                      <wp:cNvGraphicFramePr/>
                      <a:graphic xmlns:a="http://schemas.openxmlformats.org/drawingml/2006/main">
                        <a:graphicData uri="http://schemas.microsoft.com/office/word/2010/wordprocessingShape">
                          <wps:wsp>
                            <wps:cNvSpPr/>
                            <wps:spPr>
                              <a:xfrm>
                                <a:off x="0" y="0"/>
                                <a:ext cx="1120140" cy="22098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6A0F4" id="楕円 8" o:spid="_x0000_s1026" style="position:absolute;left:0;text-align:left;margin-left:39.75pt;margin-top:8.15pt;width:88.2pt;height:17.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" filled="f" strokecolor="#243f60 [1604]"/>
                  </w:pict>
                </mc:Fallback>
              </mc:AlternateContent>
            </w:r>
            <w:r w:rsidR="009D517C" w:rsidRPr="00630FD9">
              <w:rPr>
                <w:rFonts w:ascii="ＭＳ ゴシック" w:eastAsia="ＭＳ ゴシック" w:hAnsi="ＭＳ ゴシック" w:hint="eastAsia"/>
                <w:sz w:val="18"/>
              </w:rPr>
              <w:t>〔パソコンスキル〕</w:t>
            </w:r>
          </w:p>
          <w:p w:rsidR="009D517C" w:rsidRPr="00630FD9" w:rsidRDefault="00535138" w:rsidP="005E3B94">
            <w:pPr>
              <w:spacing w:line="240" w:lineRule="exact"/>
              <w:rPr>
                <w:rFonts w:asciiTheme="minorEastAsia" w:eastAsiaTheme="minorEastAsia" w:hAnsiTheme="minorEastAsia"/>
                <w:sz w:val="18"/>
              </w:rPr>
            </w:pPr>
            <w:r>
              <w:rPr>
                <w:rFonts w:asciiTheme="minorEastAsia" w:eastAsiaTheme="minorEastAsia" w:hAnsiTheme="minorEastAsia" w:hint="eastAsia"/>
                <w:noProof/>
                <w:sz w:val="18"/>
              </w:rPr>
              <mc:AlternateContent>
                <mc:Choice Requires="wps">
                  <w:drawing>
                    <wp:anchor distT="0" distB="0" distL="114300" distR="114300" simplePos="0" relativeHeight="251661824" behindDoc="0" locked="0" layoutInCell="1" allowOverlap="1" wp14:anchorId="312B06F4" wp14:editId="5AB68A77">
                      <wp:simplePos x="0" y="0"/>
                      <wp:positionH relativeFrom="column">
                        <wp:posOffset>486410</wp:posOffset>
                      </wp:positionH>
                      <wp:positionV relativeFrom="paragraph">
                        <wp:posOffset>127000</wp:posOffset>
                      </wp:positionV>
                      <wp:extent cx="1120140" cy="220980"/>
                      <wp:effectExtent l="0" t="0" r="22860" b="26670"/>
                      <wp:wrapNone/>
                      <wp:docPr id="9" name="楕円 9"/>
                      <wp:cNvGraphicFramePr/>
                      <a:graphic xmlns:a="http://schemas.openxmlformats.org/drawingml/2006/main">
                        <a:graphicData uri="http://schemas.microsoft.com/office/word/2010/wordprocessingShape">
                          <wps:wsp>
                            <wps:cNvSpPr/>
                            <wps:spPr>
                              <a:xfrm>
                                <a:off x="0" y="0"/>
                                <a:ext cx="1120140" cy="22098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CFC597" id="楕円 9" o:spid="_x0000_s1026" style="position:absolute;left:0;text-align:left;margin-left:38.3pt;margin-top:10pt;width:88.2pt;height:17.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" filled="f" strokecolor="#385d8a"/>
                  </w:pict>
                </mc:Fallback>
              </mc:AlternateContent>
            </w:r>
            <w:r w:rsidR="009D517C" w:rsidRPr="00630FD9">
              <w:rPr>
                <w:rFonts w:asciiTheme="minorEastAsia" w:eastAsiaTheme="minorEastAsia" w:hAnsiTheme="minorEastAsia" w:hint="eastAsia"/>
                <w:sz w:val="18"/>
              </w:rPr>
              <w:t>・</w:t>
            </w:r>
            <w:r w:rsidR="009D517C" w:rsidRPr="0049298A">
              <w:rPr>
                <w:rFonts w:asciiTheme="minorEastAsia" w:eastAsiaTheme="minorEastAsia" w:hAnsiTheme="minorEastAsia"/>
                <w:spacing w:val="60"/>
                <w:kern w:val="0"/>
                <w:sz w:val="18"/>
                <w:fitText w:val="540" w:id="734808064"/>
              </w:rPr>
              <w:t>Wor</w:t>
            </w:r>
            <w:r w:rsidR="009D517C" w:rsidRPr="0049298A">
              <w:rPr>
                <w:rFonts w:asciiTheme="minorEastAsia" w:eastAsiaTheme="minorEastAsia" w:hAnsiTheme="minorEastAsia"/>
                <w:kern w:val="0"/>
                <w:sz w:val="18"/>
                <w:fitText w:val="540" w:id="734808064"/>
              </w:rPr>
              <w:t>d</w:t>
            </w:r>
            <w:r w:rsidR="009D517C"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49298A">
              <w:rPr>
                <w:rFonts w:asciiTheme="minorEastAsia" w:eastAsiaTheme="minorEastAsia" w:hAnsiTheme="minorEastAsia"/>
                <w:spacing w:val="22"/>
                <w:kern w:val="0"/>
                <w:sz w:val="18"/>
                <w:fitText w:val="540" w:id="734808065"/>
              </w:rPr>
              <w:t>Exce</w:t>
            </w:r>
            <w:r w:rsidRPr="0049298A">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F3529A" w:rsidP="005E3B94">
            <w:pPr>
              <w:spacing w:line="240" w:lineRule="exact"/>
              <w:rPr>
                <w:sz w:val="18"/>
              </w:rPr>
            </w:pPr>
            <w:r>
              <w:rPr>
                <w:rFonts w:hint="eastAsia"/>
                <w:sz w:val="18"/>
              </w:rPr>
              <w:t>●●●●</w:t>
            </w: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535138" w:rsidRDefault="00F3529A"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昭和●●年</w:t>
            </w: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535138" w:rsidRDefault="00F3529A"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４月</w:t>
            </w: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535138" w:rsidRDefault="00F3529A"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w:t>
            </w: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535138" w:rsidRDefault="00F3529A"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平成●●年</w:t>
            </w: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535138" w:rsidRDefault="00F3529A"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６月</w:t>
            </w: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535138" w:rsidRDefault="00F3529A" w:rsidP="005E3B94">
            <w:pPr>
              <w:spacing w:line="240" w:lineRule="exact"/>
              <w:jc w:val="left"/>
              <w:rPr>
                <w:rFonts w:asciiTheme="majorEastAsia" w:eastAsiaTheme="majorEastAsia" w:hAnsiTheme="majorEastAsia"/>
                <w:b/>
                <w:sz w:val="18"/>
              </w:rPr>
            </w:pPr>
            <w:r w:rsidRPr="00535138">
              <w:rPr>
                <w:rFonts w:asciiTheme="majorEastAsia" w:eastAsiaTheme="majorEastAsia" w:hAnsiTheme="majorEastAsia" w:hint="eastAsia"/>
                <w:b/>
                <w:sz w:val="18"/>
              </w:rPr>
              <w:t>●●●●</w:t>
            </w: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Default="00535138" w:rsidP="00522103">
            <w:pPr>
              <w:spacing w:line="240" w:lineRule="exact"/>
              <w:jc w:val="left"/>
              <w:rPr>
                <w:sz w:val="18"/>
              </w:rPr>
            </w:pPr>
            <w:r>
              <w:rPr>
                <w:rFonts w:hint="eastAsia"/>
                <w:sz w:val="18"/>
              </w:rPr>
              <w:t>●●●●●●●●●●●●●●●●●●●●●●●●</w:t>
            </w:r>
          </w:p>
          <w:p w:rsidR="00535138" w:rsidRDefault="00535138" w:rsidP="00522103">
            <w:pPr>
              <w:spacing w:line="240" w:lineRule="exact"/>
              <w:jc w:val="left"/>
              <w:rPr>
                <w:sz w:val="18"/>
              </w:rPr>
            </w:pPr>
            <w:r>
              <w:rPr>
                <w:rFonts w:hint="eastAsia"/>
                <w:sz w:val="18"/>
              </w:rPr>
              <w:t>●●●●●●●●●●●●●●●●●●●●●●●●</w:t>
            </w:r>
          </w:p>
          <w:p w:rsidR="00535138" w:rsidRPr="00535138" w:rsidRDefault="00535138" w:rsidP="00522103">
            <w:pPr>
              <w:spacing w:line="240" w:lineRule="exact"/>
              <w:jc w:val="left"/>
              <w:rPr>
                <w:sz w:val="18"/>
              </w:rPr>
            </w:pPr>
            <w:r>
              <w:rPr>
                <w:rFonts w:hint="eastAsia"/>
                <w:sz w:val="18"/>
              </w:rPr>
              <w:t>●●●●●●●●●●●●●●●●●●●●●●●●</w:t>
            </w: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Default="00A53A8A" w:rsidP="002555FF">
            <w:pPr>
              <w:spacing w:line="240" w:lineRule="exact"/>
              <w:jc w:val="left"/>
              <w:rPr>
                <w:sz w:val="18"/>
              </w:rPr>
            </w:pPr>
          </w:p>
          <w:p w:rsidR="00D11575" w:rsidRPr="008F5B7E" w:rsidRDefault="00D11575" w:rsidP="008F5B7E">
            <w:pPr>
              <w:spacing w:line="240" w:lineRule="exact"/>
              <w:jc w:val="left"/>
              <w:rPr>
                <w:rFonts w:asciiTheme="majorEastAsia" w:eastAsiaTheme="majorEastAsia" w:hAnsiTheme="majorEastAsia"/>
                <w:b/>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35138" w:rsidP="00580ED1">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00580ED1" w:rsidRPr="00B35083">
              <w:rPr>
                <w:rFonts w:asciiTheme="minorEastAsia" w:eastAsiaTheme="minorEastAsia" w:hAnsiTheme="minorEastAsia" w:hint="eastAsia"/>
                <w:sz w:val="18"/>
              </w:rPr>
              <w:t xml:space="preserve">　</w:t>
            </w:r>
            <w:r w:rsidR="00580ED1">
              <w:rPr>
                <w:rFonts w:asciiTheme="minorEastAsia" w:eastAsiaTheme="minorEastAsia" w:hAnsiTheme="minorEastAsia" w:hint="eastAsia"/>
                <w:sz w:val="18"/>
              </w:rPr>
              <w:t>他の職に</w:t>
            </w:r>
            <w:r w:rsidR="00580ED1"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875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CA225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6C1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35138" w:rsidP="00580ED1">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580ED1"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あり（名称：</w:t>
            </w:r>
            <w:r w:rsidRPr="00535138">
              <w:rPr>
                <w:rFonts w:asciiTheme="majorEastAsia" w:eastAsiaTheme="majorEastAsia" w:hAnsiTheme="majorEastAsia" w:hint="eastAsia"/>
                <w:b/>
                <w:sz w:val="18"/>
              </w:rPr>
              <w:t>不動産賃貸業</w:t>
            </w:r>
            <w:r w:rsidR="00580ED1" w:rsidRPr="00B35083">
              <w:rPr>
                <w:rFonts w:asciiTheme="minorEastAsia" w:eastAsiaTheme="minorEastAsia" w:hAnsiTheme="minorEastAsia" w:hint="eastAsia"/>
                <w:sz w:val="18"/>
              </w:rPr>
              <w:t xml:space="preserve">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5680"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5B9A78" id="右大かっこ 4" o:spid="_x0000_s1026" type="#_x0000_t86" style="position:absolute;left:0;text-align:left;margin-left:263.6pt;margin-top:-.75pt;width:3.6pt;height:46.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53632"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29194" id="左大かっこ 7" o:spid="_x0000_s1026" type="#_x0000_t85" style="position:absolute;left:0;text-align:left;margin-left:0;margin-top:-.75pt;width:3.6pt;height: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535138" w:rsidRDefault="00535138" w:rsidP="00580ED1">
            <w:pPr>
              <w:spacing w:line="240" w:lineRule="exact"/>
              <w:rPr>
                <w:rFonts w:asciiTheme="majorEastAsia" w:eastAsiaTheme="majorEastAsia" w:hAnsiTheme="majorEastAsia"/>
                <w:b/>
                <w:sz w:val="18"/>
              </w:rPr>
            </w:pPr>
            <w:r>
              <w:rPr>
                <w:rFonts w:asciiTheme="minorEastAsia" w:eastAsiaTheme="minorEastAsia" w:hAnsiTheme="minorEastAsia" w:hint="eastAsia"/>
                <w:sz w:val="18"/>
              </w:rPr>
              <w:t xml:space="preserve">　</w:t>
            </w:r>
            <w:r w:rsidRPr="00535138">
              <w:rPr>
                <w:rFonts w:asciiTheme="majorEastAsia" w:eastAsiaTheme="majorEastAsia" w:hAnsiTheme="majorEastAsia" w:hint="eastAsia"/>
                <w:b/>
                <w:sz w:val="18"/>
              </w:rPr>
              <w:t>マンション１棟の賃貸業</w:t>
            </w:r>
          </w:p>
          <w:p w:rsidR="00580ED1" w:rsidRPr="00535138" w:rsidRDefault="00535138" w:rsidP="00580ED1">
            <w:pPr>
              <w:spacing w:line="240" w:lineRule="exact"/>
              <w:rPr>
                <w:rFonts w:asciiTheme="majorEastAsia" w:eastAsiaTheme="majorEastAsia" w:hAnsiTheme="majorEastAsia"/>
                <w:b/>
                <w:sz w:val="18"/>
              </w:rPr>
            </w:pPr>
            <w:r w:rsidRPr="00535138">
              <w:rPr>
                <w:rFonts w:asciiTheme="majorEastAsia" w:eastAsiaTheme="majorEastAsia" w:hAnsiTheme="majorEastAsia" w:hint="eastAsia"/>
                <w:b/>
                <w:sz w:val="18"/>
              </w:rPr>
              <w:t xml:space="preserve">　月額収入●●●円程度</w:t>
            </w: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A253C7"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C90186" w:rsidRPr="00630FD9" w:rsidRDefault="00A253C7"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 xml:space="preserve">　東京都職員として懲戒免職の処分を受け、当該処分の日から２年を経過しない者</w:t>
            </w:r>
          </w:p>
          <w:p w:rsidR="00C90186" w:rsidRPr="00630FD9" w:rsidRDefault="00A253C7"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 xml:space="preserve">　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580ED1" w:rsidRDefault="00A253C7" w:rsidP="00C90186">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 xml:space="preserve">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342"/>
    <w:multiLevelType w:val="hybridMultilevel"/>
    <w:tmpl w:val="797E777A"/>
    <w:lvl w:ilvl="0" w:tplc="512C9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DC7E74"/>
    <w:multiLevelType w:val="hybridMultilevel"/>
    <w:tmpl w:val="66EE228A"/>
    <w:lvl w:ilvl="0" w:tplc="A6464C7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34AA"/>
    <w:rsid w:val="000F78D1"/>
    <w:rsid w:val="00107593"/>
    <w:rsid w:val="001117C1"/>
    <w:rsid w:val="001234CC"/>
    <w:rsid w:val="00130615"/>
    <w:rsid w:val="00152769"/>
    <w:rsid w:val="0017189C"/>
    <w:rsid w:val="00180682"/>
    <w:rsid w:val="001B6B23"/>
    <w:rsid w:val="001E5CA6"/>
    <w:rsid w:val="001F796E"/>
    <w:rsid w:val="002059D3"/>
    <w:rsid w:val="002358FD"/>
    <w:rsid w:val="002555FF"/>
    <w:rsid w:val="00275977"/>
    <w:rsid w:val="0027609F"/>
    <w:rsid w:val="00286FD1"/>
    <w:rsid w:val="002A070D"/>
    <w:rsid w:val="002A6A91"/>
    <w:rsid w:val="002F3677"/>
    <w:rsid w:val="00310580"/>
    <w:rsid w:val="00336D9C"/>
    <w:rsid w:val="00342978"/>
    <w:rsid w:val="003542B4"/>
    <w:rsid w:val="00362278"/>
    <w:rsid w:val="00375FF5"/>
    <w:rsid w:val="003838E4"/>
    <w:rsid w:val="003A69F4"/>
    <w:rsid w:val="003C5368"/>
    <w:rsid w:val="003E134F"/>
    <w:rsid w:val="0042293D"/>
    <w:rsid w:val="0046514B"/>
    <w:rsid w:val="00485638"/>
    <w:rsid w:val="0049298A"/>
    <w:rsid w:val="004C15DA"/>
    <w:rsid w:val="004D2FD2"/>
    <w:rsid w:val="004F0165"/>
    <w:rsid w:val="00522103"/>
    <w:rsid w:val="00535138"/>
    <w:rsid w:val="00580ED1"/>
    <w:rsid w:val="005871EE"/>
    <w:rsid w:val="005D08C6"/>
    <w:rsid w:val="005D73F6"/>
    <w:rsid w:val="005E3B94"/>
    <w:rsid w:val="00606C78"/>
    <w:rsid w:val="00614133"/>
    <w:rsid w:val="00616B9D"/>
    <w:rsid w:val="006175F4"/>
    <w:rsid w:val="006230DF"/>
    <w:rsid w:val="0062358A"/>
    <w:rsid w:val="00630FD9"/>
    <w:rsid w:val="006A2D82"/>
    <w:rsid w:val="006A7DB9"/>
    <w:rsid w:val="006E6D1C"/>
    <w:rsid w:val="00711120"/>
    <w:rsid w:val="00723B99"/>
    <w:rsid w:val="00724311"/>
    <w:rsid w:val="00742D2C"/>
    <w:rsid w:val="007A18F4"/>
    <w:rsid w:val="007A4F56"/>
    <w:rsid w:val="007B2CD5"/>
    <w:rsid w:val="007C5306"/>
    <w:rsid w:val="007D6B02"/>
    <w:rsid w:val="007D73C7"/>
    <w:rsid w:val="007E4350"/>
    <w:rsid w:val="007F2EF6"/>
    <w:rsid w:val="008C093C"/>
    <w:rsid w:val="008C778C"/>
    <w:rsid w:val="008F5B7E"/>
    <w:rsid w:val="009240F6"/>
    <w:rsid w:val="00924344"/>
    <w:rsid w:val="00925FDC"/>
    <w:rsid w:val="009274BF"/>
    <w:rsid w:val="0094349E"/>
    <w:rsid w:val="00964581"/>
    <w:rsid w:val="0096702E"/>
    <w:rsid w:val="00986847"/>
    <w:rsid w:val="009B6E49"/>
    <w:rsid w:val="009D517C"/>
    <w:rsid w:val="009E1795"/>
    <w:rsid w:val="009F129D"/>
    <w:rsid w:val="00A11407"/>
    <w:rsid w:val="00A253C7"/>
    <w:rsid w:val="00A53A8A"/>
    <w:rsid w:val="00A67216"/>
    <w:rsid w:val="00A73768"/>
    <w:rsid w:val="00A773A2"/>
    <w:rsid w:val="00A9026A"/>
    <w:rsid w:val="00A93330"/>
    <w:rsid w:val="00AB53E5"/>
    <w:rsid w:val="00AD2EBD"/>
    <w:rsid w:val="00B32599"/>
    <w:rsid w:val="00B436FE"/>
    <w:rsid w:val="00B65C6E"/>
    <w:rsid w:val="00B83916"/>
    <w:rsid w:val="00BC4D5C"/>
    <w:rsid w:val="00BC7908"/>
    <w:rsid w:val="00BF2C94"/>
    <w:rsid w:val="00C27E2C"/>
    <w:rsid w:val="00C90186"/>
    <w:rsid w:val="00C93AFA"/>
    <w:rsid w:val="00CD2299"/>
    <w:rsid w:val="00CD3D13"/>
    <w:rsid w:val="00CE3460"/>
    <w:rsid w:val="00D00735"/>
    <w:rsid w:val="00D07831"/>
    <w:rsid w:val="00D100DC"/>
    <w:rsid w:val="00D11575"/>
    <w:rsid w:val="00D223D9"/>
    <w:rsid w:val="00D404E8"/>
    <w:rsid w:val="00D61AB1"/>
    <w:rsid w:val="00D72FE2"/>
    <w:rsid w:val="00D90195"/>
    <w:rsid w:val="00D95FBA"/>
    <w:rsid w:val="00D96DAF"/>
    <w:rsid w:val="00DA4F7D"/>
    <w:rsid w:val="00DC380D"/>
    <w:rsid w:val="00DD4E96"/>
    <w:rsid w:val="00E02CF3"/>
    <w:rsid w:val="00E1136E"/>
    <w:rsid w:val="00E30D95"/>
    <w:rsid w:val="00E420C3"/>
    <w:rsid w:val="00E52192"/>
    <w:rsid w:val="00E63D8D"/>
    <w:rsid w:val="00E6464F"/>
    <w:rsid w:val="00E9221D"/>
    <w:rsid w:val="00E95AAB"/>
    <w:rsid w:val="00E97662"/>
    <w:rsid w:val="00EB641F"/>
    <w:rsid w:val="00EE2602"/>
    <w:rsid w:val="00F10841"/>
    <w:rsid w:val="00F15405"/>
    <w:rsid w:val="00F20493"/>
    <w:rsid w:val="00F3529A"/>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4097C92-728A-46CE-AD83-7EBBDD59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2555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9D36-55D9-44A6-A022-EB32E45F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225</Words>
  <Characters>1288</Characters>
  <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62</cp:revision>
  <cp:lastPrinted>2019-09-27T06:43:00Z</cp:lastPrinted>
  <dcterms:created xsi:type="dcterms:W3CDTF">2019-02-22T05:34:00Z</dcterms:created>
  <dcterms:modified xsi:type="dcterms:W3CDTF">2019-12-26T09:05:00Z</dcterms:modified>
</cp:coreProperties>
</file>