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F3A" w14:textId="2F865F18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496FA1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EB75EE">
        <w:rPr>
          <w:rFonts w:hAnsi="ＭＳ 明朝" w:hint="eastAsia"/>
          <w:b/>
          <w:sz w:val="28"/>
          <w:szCs w:val="24"/>
        </w:rPr>
        <w:t>８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6561A54C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「採用選考案内」記載の「受験資格」</w:t>
      </w:r>
      <w:r w:rsidR="00743FF8">
        <w:rPr>
          <w:rFonts w:hAnsi="ＭＳ 明朝" w:hint="eastAsia"/>
          <w:b/>
          <w:highlight w:val="lightGray"/>
          <w:u w:val="wave"/>
        </w:rPr>
        <w:t>、</w:t>
      </w:r>
      <w:r w:rsidR="00743FF8" w:rsidRPr="00DC4037">
        <w:rPr>
          <w:rFonts w:hAnsi="ＭＳ 明朝" w:hint="eastAsia"/>
          <w:b/>
          <w:color w:val="000000" w:themeColor="text1"/>
          <w:highlight w:val="lightGray"/>
          <w:u w:val="wave"/>
        </w:rPr>
        <w:t>「望ましい要件・求められる知識」</w:t>
      </w:r>
      <w:r w:rsidRPr="002911AD">
        <w:rPr>
          <w:rFonts w:hAnsi="ＭＳ 明朝" w:hint="eastAsia"/>
          <w:b/>
          <w:highlight w:val="lightGray"/>
          <w:u w:val="wave"/>
        </w:rPr>
        <w:t>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</w:t>
      </w:r>
      <w:r w:rsidR="00DC4037">
        <w:rPr>
          <w:rFonts w:hAnsi="ＭＳ 明朝" w:hint="eastAsia"/>
          <w:b/>
          <w:highlight w:val="lightGray"/>
          <w:u w:val="wave"/>
        </w:rPr>
        <w:t>これまでの実務経験等について</w:t>
      </w:r>
      <w:r w:rsidR="002911AD" w:rsidRPr="002911AD">
        <w:rPr>
          <w:rFonts w:hAnsi="ＭＳ 明朝" w:hint="eastAsia"/>
          <w:b/>
          <w:highlight w:val="lightGray"/>
          <w:u w:val="wave"/>
        </w:rPr>
        <w:t>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</w:t>
      </w:r>
      <w:proofErr w:type="gramStart"/>
      <w:r w:rsidR="00DA65C8">
        <w:rPr>
          <w:rFonts w:hAnsi="ＭＳ 明朝" w:hint="eastAsia"/>
        </w:rPr>
        <w:t>広げたり</w:t>
      </w:r>
      <w:proofErr w:type="gramEnd"/>
      <w:r w:rsidR="00DA65C8">
        <w:rPr>
          <w:rFonts w:hAnsi="ＭＳ 明朝" w:hint="eastAsia"/>
        </w:rPr>
        <w:t>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65A7943" w14:textId="0B8F0DC1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E404C">
              <w:rPr>
                <w:rFonts w:hAnsi="ＭＳ 明朝" w:hint="eastAsia"/>
                <w:b/>
                <w:sz w:val="20"/>
                <w:szCs w:val="20"/>
              </w:rPr>
              <w:t>業務遂行上の課題・解決のプロセスや実績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1C8F396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69F6F0E8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1DE0AAA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0597FF1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33E5907F" w14:textId="5E4BE33D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lastRenderedPageBreak/>
        <w:t>＜参考＞</w:t>
      </w:r>
    </w:p>
    <w:p w14:paraId="1C9CBDC4" w14:textId="42557FDC" w:rsidR="007E404C" w:rsidRDefault="00D758DB" w:rsidP="009A79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D758DB">
        <w:rPr>
          <w:rFonts w:hAnsi="ＭＳ 明朝" w:hint="eastAsia"/>
        </w:rPr>
        <w:t>受験資格</w:t>
      </w:r>
    </w:p>
    <w:p w14:paraId="48E67CA0" w14:textId="6516F0A3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（求められる経験）</w:t>
      </w:r>
    </w:p>
    <w:p w14:paraId="03D0CB29" w14:textId="77777777" w:rsidR="00496FA1" w:rsidRPr="00496FA1" w:rsidRDefault="0059059E" w:rsidP="00496FA1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96FA1" w:rsidRPr="00496FA1">
        <w:rPr>
          <w:rFonts w:hAnsi="ＭＳ 明朝" w:hint="eastAsia"/>
        </w:rPr>
        <w:t>以下の実務経験が学歴区分の年数以上（後掲「別表」の欄に記載の年数以上）あること（両者必須）</w:t>
      </w:r>
    </w:p>
    <w:p w14:paraId="7C0E9AE3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・官公庁、企業における企画、連絡調整、経理に関する実務経験</w:t>
      </w:r>
    </w:p>
    <w:p w14:paraId="5759031B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・自治体、観光協会、商工会等と連携した、観光・商工振興事業に関する実務経験</w:t>
      </w:r>
    </w:p>
    <w:p w14:paraId="0CD8FA67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 xml:space="preserve">　（求められる知識）</w:t>
      </w:r>
    </w:p>
    <w:p w14:paraId="7CF03C8D" w14:textId="21D07B53" w:rsidR="00886742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・帳簿管理に関して商工会へ事務指導ができる経理及び会計の</w:t>
      </w:r>
      <w:r w:rsidR="00FE4339">
        <w:rPr>
          <w:rFonts w:hAnsi="ＭＳ 明朝" w:hint="eastAsia"/>
        </w:rPr>
        <w:t>知識</w:t>
      </w:r>
      <w:r w:rsidR="00D06CA7">
        <w:rPr>
          <w:rFonts w:hAnsi="ＭＳ 明朝" w:hint="eastAsia"/>
        </w:rPr>
        <w:t>経験</w:t>
      </w:r>
    </w:p>
    <w:p w14:paraId="02F33FD3" w14:textId="77777777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510531D3" w14:textId="77777777" w:rsidR="00D758DB" w:rsidRP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D758DB" w:rsidRPr="00D758DB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6200" w14:textId="77777777" w:rsidR="00144A03" w:rsidRDefault="00144A03" w:rsidP="00FD050D">
      <w:r>
        <w:separator/>
      </w:r>
    </w:p>
  </w:endnote>
  <w:endnote w:type="continuationSeparator" w:id="0">
    <w:p w14:paraId="48A32AD8" w14:textId="77777777" w:rsidR="00144A03" w:rsidRDefault="00144A03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171B" w14:textId="77777777" w:rsidR="00144A03" w:rsidRDefault="00144A03" w:rsidP="00FD050D">
      <w:r>
        <w:separator/>
      </w:r>
    </w:p>
  </w:footnote>
  <w:footnote w:type="continuationSeparator" w:id="0">
    <w:p w14:paraId="6B71E478" w14:textId="77777777" w:rsidR="00144A03" w:rsidRDefault="00144A03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910799041">
    <w:abstractNumId w:val="2"/>
  </w:num>
  <w:num w:numId="2" w16cid:durableId="1083837829">
    <w:abstractNumId w:val="0"/>
  </w:num>
  <w:num w:numId="3" w16cid:durableId="1171488485">
    <w:abstractNumId w:val="4"/>
  </w:num>
  <w:num w:numId="4" w16cid:durableId="989098271">
    <w:abstractNumId w:val="4"/>
  </w:num>
  <w:num w:numId="5" w16cid:durableId="1339231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0737"/>
    <w:rsid w:val="00134074"/>
    <w:rsid w:val="00140C00"/>
    <w:rsid w:val="00144A03"/>
    <w:rsid w:val="001454DF"/>
    <w:rsid w:val="001510A5"/>
    <w:rsid w:val="00177245"/>
    <w:rsid w:val="001E5ECB"/>
    <w:rsid w:val="001E6687"/>
    <w:rsid w:val="00204657"/>
    <w:rsid w:val="00210933"/>
    <w:rsid w:val="00212BEA"/>
    <w:rsid w:val="002158E0"/>
    <w:rsid w:val="002201E8"/>
    <w:rsid w:val="00235F4F"/>
    <w:rsid w:val="0026088F"/>
    <w:rsid w:val="00267492"/>
    <w:rsid w:val="002734B7"/>
    <w:rsid w:val="002911AD"/>
    <w:rsid w:val="00303C19"/>
    <w:rsid w:val="00304BE2"/>
    <w:rsid w:val="0031022D"/>
    <w:rsid w:val="003254AE"/>
    <w:rsid w:val="00326156"/>
    <w:rsid w:val="003350FC"/>
    <w:rsid w:val="0033724E"/>
    <w:rsid w:val="0035161B"/>
    <w:rsid w:val="00355DAF"/>
    <w:rsid w:val="00364DC3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1EC"/>
    <w:rsid w:val="00493D42"/>
    <w:rsid w:val="00496FA1"/>
    <w:rsid w:val="004B5CF2"/>
    <w:rsid w:val="004C6291"/>
    <w:rsid w:val="004D588A"/>
    <w:rsid w:val="004E1A5E"/>
    <w:rsid w:val="00504B31"/>
    <w:rsid w:val="005463F5"/>
    <w:rsid w:val="00554C8A"/>
    <w:rsid w:val="005565EE"/>
    <w:rsid w:val="0058356A"/>
    <w:rsid w:val="0059059E"/>
    <w:rsid w:val="00591422"/>
    <w:rsid w:val="005A4271"/>
    <w:rsid w:val="005B0D61"/>
    <w:rsid w:val="005D0574"/>
    <w:rsid w:val="005D697E"/>
    <w:rsid w:val="00610954"/>
    <w:rsid w:val="00622BAB"/>
    <w:rsid w:val="00631CC4"/>
    <w:rsid w:val="00635FA5"/>
    <w:rsid w:val="00651D0F"/>
    <w:rsid w:val="006B062D"/>
    <w:rsid w:val="006C3862"/>
    <w:rsid w:val="006D0E4F"/>
    <w:rsid w:val="006E3699"/>
    <w:rsid w:val="006F35B2"/>
    <w:rsid w:val="00702D82"/>
    <w:rsid w:val="00730CBF"/>
    <w:rsid w:val="00743FF8"/>
    <w:rsid w:val="007505BF"/>
    <w:rsid w:val="007873E0"/>
    <w:rsid w:val="007A4FB1"/>
    <w:rsid w:val="007A6C70"/>
    <w:rsid w:val="007D4229"/>
    <w:rsid w:val="007D6695"/>
    <w:rsid w:val="007E22D4"/>
    <w:rsid w:val="007E404C"/>
    <w:rsid w:val="007E6D7E"/>
    <w:rsid w:val="007E7B17"/>
    <w:rsid w:val="007F18B1"/>
    <w:rsid w:val="008023B0"/>
    <w:rsid w:val="00821B73"/>
    <w:rsid w:val="00854629"/>
    <w:rsid w:val="00862DDF"/>
    <w:rsid w:val="00866603"/>
    <w:rsid w:val="00886742"/>
    <w:rsid w:val="00905E0D"/>
    <w:rsid w:val="00914E88"/>
    <w:rsid w:val="009236AC"/>
    <w:rsid w:val="00945A90"/>
    <w:rsid w:val="00946C7D"/>
    <w:rsid w:val="009540CA"/>
    <w:rsid w:val="00957121"/>
    <w:rsid w:val="00957E67"/>
    <w:rsid w:val="00977125"/>
    <w:rsid w:val="009875B2"/>
    <w:rsid w:val="00993CF3"/>
    <w:rsid w:val="009A6A13"/>
    <w:rsid w:val="009A79DB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BC50BA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F9"/>
    <w:rsid w:val="00D06CA7"/>
    <w:rsid w:val="00D11F65"/>
    <w:rsid w:val="00D22CE6"/>
    <w:rsid w:val="00D31533"/>
    <w:rsid w:val="00D34EFF"/>
    <w:rsid w:val="00D43708"/>
    <w:rsid w:val="00D4435B"/>
    <w:rsid w:val="00D44B48"/>
    <w:rsid w:val="00D62E9B"/>
    <w:rsid w:val="00D659D2"/>
    <w:rsid w:val="00D7179C"/>
    <w:rsid w:val="00D758DB"/>
    <w:rsid w:val="00D96B0E"/>
    <w:rsid w:val="00DA0B0A"/>
    <w:rsid w:val="00DA65C8"/>
    <w:rsid w:val="00DC4037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B75EE"/>
    <w:rsid w:val="00EC1D49"/>
    <w:rsid w:val="00EC7085"/>
    <w:rsid w:val="00ED2C82"/>
    <w:rsid w:val="00EE3932"/>
    <w:rsid w:val="00EE6342"/>
    <w:rsid w:val="00EF4663"/>
    <w:rsid w:val="00F1039E"/>
    <w:rsid w:val="00F23E1C"/>
    <w:rsid w:val="00F535BD"/>
    <w:rsid w:val="00F634D5"/>
    <w:rsid w:val="00F77979"/>
    <w:rsid w:val="00F94FD8"/>
    <w:rsid w:val="00FA5E06"/>
    <w:rsid w:val="00FD050D"/>
    <w:rsid w:val="00FD7F66"/>
    <w:rsid w:val="00FE2364"/>
    <w:rsid w:val="00FE4339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D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semiHidden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  <w:style w:type="paragraph" w:styleId="ac">
    <w:name w:val="annotation subject"/>
    <w:basedOn w:val="a9"/>
    <w:next w:val="a9"/>
    <w:link w:val="ad"/>
    <w:semiHidden/>
    <w:unhideWhenUsed/>
    <w:rsid w:val="00EF4663"/>
    <w:rPr>
      <w:b/>
      <w:bCs/>
    </w:rPr>
  </w:style>
  <w:style w:type="character" w:customStyle="1" w:styleId="ad">
    <w:name w:val="コメント内容 (文字)"/>
    <w:basedOn w:val="aa"/>
    <w:link w:val="ac"/>
    <w:semiHidden/>
    <w:rsid w:val="00EF4663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DE4D3-4DAC-46EF-8E5C-4F8006177211}">
  <ds:schemaRefs>
    <ds:schemaRef ds:uri="http://schemas.microsoft.com/office/2006/metadata/properties"/>
    <ds:schemaRef ds:uri="http://schemas.microsoft.com/office/infopath/2007/PartnerControls"/>
    <ds:schemaRef ds:uri="2dca7062-9be8-4d4c-a7cf-23cd245024e3"/>
  </ds:schemaRefs>
</ds:datastoreItem>
</file>

<file path=customXml/itemProps2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D721E-8547-405C-BC86-123E0BFC1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2022-11-09T09:58:00Z</dcterms:created>
  <dcterms:modified xsi:type="dcterms:W3CDTF">2026-04-08T09:39:00Z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