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BEED502" w:rsidR="00D11703" w:rsidRPr="00630FD9" w:rsidRDefault="003C7C39" w:rsidP="00F85383">
            <w:pPr>
              <w:rPr>
                <w:szCs w:val="21"/>
              </w:rPr>
            </w:pPr>
            <w:r>
              <w:rPr>
                <w:rFonts w:hint="eastAsia"/>
                <w:szCs w:val="21"/>
              </w:rPr>
              <w:t>東京都総務局公文書館専門史料編さん員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C7C39"/>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2024-12-05T05:30:00Z</dcterms:created>
  <dcterms:modified xsi:type="dcterms:W3CDTF">2024-12-05T05:30:00Z</dcterms:modified>
</cp:coreProperties>
</file>